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13176" w14:textId="725BB0B7" w:rsidR="00C048BB" w:rsidRPr="00B35EF6" w:rsidRDefault="00AB4D17" w:rsidP="00B35EF6">
      <w:pPr>
        <w:rPr>
          <w:rFonts w:ascii="Lato" w:hAnsi="Lato" w:cs="Arial"/>
          <w:color w:val="0072BC"/>
          <w:sz w:val="56"/>
          <w:szCs w:val="56"/>
        </w:rPr>
      </w:pPr>
      <w:r w:rsidRPr="00AB4D17">
        <w:rPr>
          <w:rFonts w:ascii="Lato" w:hAnsi="Lato" w:cs="Arial"/>
          <w:color w:val="0072BC"/>
          <w:sz w:val="56"/>
          <w:szCs w:val="56"/>
        </w:rPr>
        <w:t>Inclusion of people</w:t>
      </w:r>
      <w:r w:rsidRPr="00AB4D17">
        <w:rPr>
          <w:rFonts w:ascii="Lato" w:hAnsi="Lato" w:cs="Arial"/>
          <w:sz w:val="56"/>
          <w:szCs w:val="56"/>
        </w:rPr>
        <w:t xml:space="preserve"> </w:t>
      </w:r>
      <w:r w:rsidRPr="00AB4D17">
        <w:rPr>
          <w:rFonts w:ascii="Lato" w:hAnsi="Lato" w:cs="Arial"/>
          <w:color w:val="0072BC"/>
          <w:sz w:val="56"/>
          <w:szCs w:val="56"/>
        </w:rPr>
        <w:t>with diverse needs and characteristics</w:t>
      </w:r>
    </w:p>
    <w:p w14:paraId="4F5C084E" w14:textId="174A1D31" w:rsidR="00B65345" w:rsidRDefault="00B65345" w:rsidP="00166BD8">
      <w:pPr>
        <w:spacing w:after="0"/>
        <w:rPr>
          <w:rFonts w:ascii="Lato" w:hAnsi="Lato" w:cs="Calibri"/>
          <w:sz w:val="56"/>
          <w:szCs w:val="56"/>
          <w:lang w:val="en-US"/>
        </w:rPr>
      </w:pPr>
      <w:r w:rsidRPr="00B35EF6">
        <w:rPr>
          <w:rFonts w:ascii="Lato" w:hAnsi="Lato" w:cs="Calibri"/>
          <w:sz w:val="56"/>
          <w:szCs w:val="56"/>
          <w:lang w:val="en-US"/>
        </w:rPr>
        <w:t>Soundbite messages</w:t>
      </w:r>
    </w:p>
    <w:p w14:paraId="38B2A62E" w14:textId="218FA46F" w:rsidR="002F3BF9" w:rsidRPr="002F3BF9" w:rsidRDefault="006B6D7D" w:rsidP="007B49FE">
      <w:pPr>
        <w:spacing w:after="0"/>
        <w:rPr>
          <w:rFonts w:ascii="Lato" w:hAnsi="Lato" w:cs="Arial"/>
          <w:b/>
          <w:bCs/>
        </w:rPr>
      </w:pPr>
      <w:r w:rsidRPr="006B6D7D">
        <w:rPr>
          <w:rFonts w:ascii="Lato" w:hAnsi="Lato" w:cs="Arial"/>
          <w:b/>
          <w:bCs/>
        </w:rPr>
        <w:t>Messages targeting people with diverse needs and characteristics, including people with disabilities or with diverse sexual orientation, gender identity, gender expression and sex characteristics (SOGIESC).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66EFD" w14:paraId="6F7D177C" w14:textId="77777777" w:rsidTr="00B22946">
        <w:tc>
          <w:tcPr>
            <w:tcW w:w="9736" w:type="dxa"/>
          </w:tcPr>
          <w:p w14:paraId="59F6E35C" w14:textId="2807C527" w:rsidR="00366EFD" w:rsidRPr="00366EFD" w:rsidRDefault="00366EFD" w:rsidP="00592F2E">
            <w:pPr>
              <w:jc w:val="both"/>
              <w:rPr>
                <w:rFonts w:ascii="Lato" w:hAnsi="Lato" w:cs="Calibri"/>
                <w:b/>
                <w:bCs/>
                <w:sz w:val="22"/>
                <w:szCs w:val="22"/>
              </w:rPr>
            </w:pPr>
            <w:r w:rsidRPr="00366EFD">
              <w:rPr>
                <w:rFonts w:ascii="Lato" w:hAnsi="Lato" w:cs="Calibri"/>
                <w:b/>
                <w:bCs/>
                <w:sz w:val="22"/>
                <w:szCs w:val="22"/>
              </w:rPr>
              <w:t>For people with disabilities</w:t>
            </w:r>
          </w:p>
        </w:tc>
      </w:tr>
      <w:tr w:rsidR="00B22946" w14:paraId="083E3523" w14:textId="77777777" w:rsidTr="00B22946">
        <w:tc>
          <w:tcPr>
            <w:tcW w:w="9736" w:type="dxa"/>
          </w:tcPr>
          <w:p w14:paraId="7B690DAA" w14:textId="634024B4" w:rsidR="00B22946" w:rsidRDefault="005E666E" w:rsidP="00592F2E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>
              <w:rPr>
                <w:rFonts w:ascii="Lato" w:hAnsi="Lato" w:cs="Calibri"/>
                <w:sz w:val="22"/>
                <w:szCs w:val="22"/>
              </w:rPr>
              <w:t>Everyone has the right to seek asylum</w:t>
            </w:r>
          </w:p>
        </w:tc>
      </w:tr>
      <w:tr w:rsidR="00B22946" w14:paraId="0BCE2CDB" w14:textId="77777777" w:rsidTr="00B22946">
        <w:tc>
          <w:tcPr>
            <w:tcW w:w="9736" w:type="dxa"/>
          </w:tcPr>
          <w:p w14:paraId="5589354A" w14:textId="723B8F61" w:rsidR="00B22946" w:rsidRDefault="00D367D4" w:rsidP="00592F2E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>
              <w:rPr>
                <w:rFonts w:ascii="Lato" w:hAnsi="Lato" w:cs="Calibri"/>
                <w:sz w:val="22"/>
                <w:szCs w:val="22"/>
              </w:rPr>
              <w:t>Seeking asylum is a human right</w:t>
            </w:r>
          </w:p>
        </w:tc>
      </w:tr>
      <w:tr w:rsidR="00B22946" w14:paraId="0B95493D" w14:textId="77777777" w:rsidTr="00B22946">
        <w:tc>
          <w:tcPr>
            <w:tcW w:w="9736" w:type="dxa"/>
          </w:tcPr>
          <w:p w14:paraId="7F9B8048" w14:textId="1D0DB3B1" w:rsidR="00B22946" w:rsidRDefault="00D367D4" w:rsidP="00592F2E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>
              <w:rPr>
                <w:rFonts w:ascii="Lato" w:hAnsi="Lato" w:cs="Calibri"/>
                <w:sz w:val="22"/>
                <w:szCs w:val="22"/>
              </w:rPr>
              <w:t>No barriers should hinder full access to protection services</w:t>
            </w:r>
          </w:p>
        </w:tc>
      </w:tr>
      <w:tr w:rsidR="009365DC" w14:paraId="15EBD1C7" w14:textId="77777777" w:rsidTr="00B22946">
        <w:tc>
          <w:tcPr>
            <w:tcW w:w="9736" w:type="dxa"/>
          </w:tcPr>
          <w:p w14:paraId="5CE9F1BD" w14:textId="598DB711" w:rsidR="009365DC" w:rsidRDefault="009365DC" w:rsidP="00592F2E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>
              <w:rPr>
                <w:rFonts w:ascii="Lato" w:hAnsi="Lato" w:cs="Calibri"/>
                <w:sz w:val="22"/>
                <w:szCs w:val="22"/>
              </w:rPr>
              <w:t xml:space="preserve">Everyone </w:t>
            </w:r>
            <w:r w:rsidR="000525EB">
              <w:rPr>
                <w:rFonts w:ascii="Lato" w:hAnsi="Lato" w:cs="Calibri"/>
                <w:sz w:val="22"/>
                <w:szCs w:val="22"/>
              </w:rPr>
              <w:t>should be able to participate effectively</w:t>
            </w:r>
            <w:r w:rsidR="0068492C">
              <w:rPr>
                <w:rFonts w:ascii="Lato" w:hAnsi="Lato" w:cs="Calibri"/>
                <w:sz w:val="22"/>
                <w:szCs w:val="22"/>
              </w:rPr>
              <w:t xml:space="preserve"> in society</w:t>
            </w:r>
          </w:p>
        </w:tc>
      </w:tr>
      <w:tr w:rsidR="0068492C" w14:paraId="71DC1113" w14:textId="77777777" w:rsidTr="00B22946">
        <w:tc>
          <w:tcPr>
            <w:tcW w:w="9736" w:type="dxa"/>
          </w:tcPr>
          <w:p w14:paraId="3290A378" w14:textId="66180A1C" w:rsidR="0068492C" w:rsidRDefault="0068492C" w:rsidP="00592F2E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>
              <w:rPr>
                <w:rFonts w:ascii="Lato" w:hAnsi="Lato" w:cs="Calibri"/>
                <w:sz w:val="22"/>
                <w:szCs w:val="22"/>
              </w:rPr>
              <w:t xml:space="preserve">Everyone should </w:t>
            </w:r>
            <w:r>
              <w:rPr>
                <w:rFonts w:ascii="Lato" w:hAnsi="Lato" w:cs="Calibri"/>
                <w:sz w:val="22"/>
                <w:szCs w:val="22"/>
              </w:rPr>
              <w:t xml:space="preserve">access opportunities </w:t>
            </w:r>
            <w:r w:rsidR="003404D7">
              <w:rPr>
                <w:rFonts w:ascii="Lato" w:hAnsi="Lato" w:cs="Calibri"/>
                <w:sz w:val="22"/>
                <w:szCs w:val="22"/>
              </w:rPr>
              <w:t>on equal basis with others</w:t>
            </w:r>
          </w:p>
        </w:tc>
      </w:tr>
      <w:tr w:rsidR="006B6D7D" w14:paraId="3F1A7830" w14:textId="77777777" w:rsidTr="00B22946">
        <w:tc>
          <w:tcPr>
            <w:tcW w:w="9736" w:type="dxa"/>
          </w:tcPr>
          <w:p w14:paraId="1487F6F9" w14:textId="3DD018B0" w:rsidR="006B6D7D" w:rsidRDefault="006B6D7D" w:rsidP="00592F2E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>
              <w:rPr>
                <w:rFonts w:ascii="Lato" w:hAnsi="Lato" w:cs="Calibri"/>
                <w:sz w:val="22"/>
                <w:szCs w:val="22"/>
              </w:rPr>
              <w:t>Everyone should access services</w:t>
            </w:r>
            <w:r w:rsidR="009365DC">
              <w:rPr>
                <w:rFonts w:ascii="Lato" w:hAnsi="Lato" w:cs="Calibri"/>
                <w:sz w:val="22"/>
                <w:szCs w:val="22"/>
              </w:rPr>
              <w:t xml:space="preserve"> on equal grounds</w:t>
            </w:r>
          </w:p>
        </w:tc>
      </w:tr>
      <w:tr w:rsidR="003404D7" w14:paraId="2F0BEC4A" w14:textId="77777777" w:rsidTr="00B22946">
        <w:tc>
          <w:tcPr>
            <w:tcW w:w="9736" w:type="dxa"/>
          </w:tcPr>
          <w:p w14:paraId="5A2DEDE2" w14:textId="72158AFD" w:rsidR="003404D7" w:rsidRDefault="00B53D8F" w:rsidP="00592F2E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 w:rsidRPr="00B53D8F">
              <w:rPr>
                <w:rFonts w:ascii="Lato" w:hAnsi="Lato" w:cs="Calibri"/>
                <w:sz w:val="22"/>
                <w:szCs w:val="22"/>
              </w:rPr>
              <w:t xml:space="preserve">People with disabilities </w:t>
            </w:r>
            <w:r>
              <w:rPr>
                <w:rFonts w:ascii="Lato" w:hAnsi="Lato" w:cs="Calibri"/>
                <w:sz w:val="22"/>
                <w:szCs w:val="22"/>
              </w:rPr>
              <w:t xml:space="preserve">should </w:t>
            </w:r>
            <w:r w:rsidRPr="00B53D8F">
              <w:rPr>
                <w:rFonts w:ascii="Lato" w:hAnsi="Lato" w:cs="Calibri"/>
                <w:sz w:val="22"/>
                <w:szCs w:val="22"/>
              </w:rPr>
              <w:t>be able to access humanitarian assistance and programmes</w:t>
            </w:r>
          </w:p>
        </w:tc>
      </w:tr>
      <w:tr w:rsidR="00B22946" w14:paraId="7675A6BF" w14:textId="77777777" w:rsidTr="00B22946">
        <w:tc>
          <w:tcPr>
            <w:tcW w:w="9736" w:type="dxa"/>
          </w:tcPr>
          <w:p w14:paraId="79275F08" w14:textId="0A2D14B6" w:rsidR="00B22946" w:rsidRDefault="00694F47" w:rsidP="00592F2E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>
              <w:rPr>
                <w:rFonts w:ascii="Lato" w:hAnsi="Lato" w:cs="Calibri"/>
                <w:sz w:val="22"/>
                <w:szCs w:val="22"/>
              </w:rPr>
              <w:t xml:space="preserve">No one should be </w:t>
            </w:r>
            <w:r w:rsidR="00102786">
              <w:rPr>
                <w:rFonts w:ascii="Lato" w:hAnsi="Lato" w:cs="Calibri"/>
                <w:sz w:val="22"/>
                <w:szCs w:val="22"/>
              </w:rPr>
              <w:t xml:space="preserve">discriminated </w:t>
            </w:r>
          </w:p>
        </w:tc>
      </w:tr>
      <w:tr w:rsidR="00B22946" w14:paraId="5C3A2916" w14:textId="77777777" w:rsidTr="00B22946">
        <w:tc>
          <w:tcPr>
            <w:tcW w:w="9736" w:type="dxa"/>
          </w:tcPr>
          <w:p w14:paraId="1A8ADC82" w14:textId="319F9AF8" w:rsidR="00B22946" w:rsidRDefault="00694F47" w:rsidP="00592F2E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>
              <w:rPr>
                <w:rFonts w:ascii="Lato" w:hAnsi="Lato" w:cs="Calibri"/>
                <w:sz w:val="22"/>
                <w:szCs w:val="22"/>
              </w:rPr>
              <w:t xml:space="preserve">No one should be persecuted </w:t>
            </w:r>
            <w:r w:rsidR="003E77BB">
              <w:rPr>
                <w:rFonts w:ascii="Lato" w:hAnsi="Lato" w:cs="Calibri"/>
                <w:sz w:val="22"/>
                <w:szCs w:val="22"/>
              </w:rPr>
              <w:t>because of diverse capacities</w:t>
            </w:r>
          </w:p>
        </w:tc>
      </w:tr>
      <w:tr w:rsidR="00B22946" w14:paraId="4A45D335" w14:textId="77777777" w:rsidTr="00B22946">
        <w:tc>
          <w:tcPr>
            <w:tcW w:w="9736" w:type="dxa"/>
          </w:tcPr>
          <w:p w14:paraId="3E47243B" w14:textId="49CD5B10" w:rsidR="00B22946" w:rsidRDefault="00856BB0" w:rsidP="00592F2E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>
              <w:rPr>
                <w:rFonts w:ascii="Lato" w:hAnsi="Lato" w:cs="Calibri"/>
                <w:sz w:val="22"/>
                <w:szCs w:val="22"/>
              </w:rPr>
              <w:t>UNHCR/partner promotes equal access and inclusion to programme/services</w:t>
            </w:r>
          </w:p>
        </w:tc>
      </w:tr>
      <w:tr w:rsidR="00B22946" w14:paraId="55A40E7F" w14:textId="77777777" w:rsidTr="00B22946">
        <w:tc>
          <w:tcPr>
            <w:tcW w:w="9736" w:type="dxa"/>
          </w:tcPr>
          <w:p w14:paraId="73C4880B" w14:textId="1361B100" w:rsidR="00B22946" w:rsidRDefault="00015BC0" w:rsidP="00592F2E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>
              <w:rPr>
                <w:rFonts w:ascii="Lato" w:hAnsi="Lato" w:cs="Calibri"/>
                <w:sz w:val="22"/>
                <w:szCs w:val="22"/>
              </w:rPr>
              <w:t xml:space="preserve">This is a </w:t>
            </w:r>
            <w:r w:rsidR="00856BB0">
              <w:rPr>
                <w:rFonts w:ascii="Lato" w:hAnsi="Lato" w:cs="Calibri"/>
                <w:sz w:val="22"/>
                <w:szCs w:val="22"/>
              </w:rPr>
              <w:t>discrimination</w:t>
            </w:r>
            <w:r>
              <w:rPr>
                <w:rFonts w:ascii="Lato" w:hAnsi="Lato" w:cs="Calibri"/>
                <w:sz w:val="22"/>
                <w:szCs w:val="22"/>
              </w:rPr>
              <w:t>-free zone</w:t>
            </w:r>
          </w:p>
        </w:tc>
      </w:tr>
      <w:tr w:rsidR="00EC7285" w14:paraId="75BD3EBE" w14:textId="77777777" w:rsidTr="00B22946">
        <w:tc>
          <w:tcPr>
            <w:tcW w:w="9736" w:type="dxa"/>
          </w:tcPr>
          <w:p w14:paraId="66661840" w14:textId="43167929" w:rsidR="00EC7285" w:rsidRDefault="00EC7285" w:rsidP="00592F2E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>
              <w:rPr>
                <w:rFonts w:ascii="Lato" w:hAnsi="Lato" w:cs="Calibri"/>
                <w:sz w:val="22"/>
                <w:szCs w:val="22"/>
              </w:rPr>
              <w:t xml:space="preserve">If you have been exposed to discrimination, </w:t>
            </w:r>
            <w:r w:rsidR="00BA6397">
              <w:rPr>
                <w:rFonts w:ascii="Lato" w:hAnsi="Lato" w:cs="Calibri"/>
                <w:sz w:val="22"/>
                <w:szCs w:val="22"/>
              </w:rPr>
              <w:t xml:space="preserve">please </w:t>
            </w:r>
            <w:r>
              <w:rPr>
                <w:rFonts w:ascii="Lato" w:hAnsi="Lato" w:cs="Calibri"/>
                <w:sz w:val="22"/>
                <w:szCs w:val="22"/>
              </w:rPr>
              <w:t>report</w:t>
            </w:r>
            <w:r w:rsidR="00BA6397">
              <w:rPr>
                <w:rFonts w:ascii="Lato" w:hAnsi="Lato" w:cs="Calibri"/>
                <w:sz w:val="22"/>
                <w:szCs w:val="22"/>
              </w:rPr>
              <w:t xml:space="preserve"> </w:t>
            </w:r>
          </w:p>
        </w:tc>
      </w:tr>
      <w:tr w:rsidR="00B22946" w14:paraId="0248E15B" w14:textId="77777777" w:rsidTr="00B22946">
        <w:tc>
          <w:tcPr>
            <w:tcW w:w="9736" w:type="dxa"/>
          </w:tcPr>
          <w:p w14:paraId="11CD0BC3" w14:textId="5CC0E1B9" w:rsidR="00B22946" w:rsidRDefault="00AA4BFC" w:rsidP="00592F2E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>
              <w:rPr>
                <w:rFonts w:ascii="Lato" w:hAnsi="Lato" w:cs="Calibri"/>
                <w:sz w:val="22"/>
                <w:szCs w:val="22"/>
              </w:rPr>
              <w:t>Your case will be handled in full confidentiality</w:t>
            </w:r>
          </w:p>
        </w:tc>
      </w:tr>
      <w:tr w:rsidR="00AA4BFC" w14:paraId="0D67D4E5" w14:textId="77777777" w:rsidTr="00B22946">
        <w:tc>
          <w:tcPr>
            <w:tcW w:w="9736" w:type="dxa"/>
          </w:tcPr>
          <w:p w14:paraId="1822E2E9" w14:textId="37E6F9BC" w:rsidR="00AA4BFC" w:rsidRDefault="00AA4BFC" w:rsidP="00592F2E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>
              <w:rPr>
                <w:rFonts w:ascii="Lato" w:hAnsi="Lato" w:cs="Calibri"/>
                <w:sz w:val="22"/>
                <w:szCs w:val="22"/>
              </w:rPr>
              <w:t>Your family or community will not be informed</w:t>
            </w:r>
          </w:p>
        </w:tc>
      </w:tr>
      <w:tr w:rsidR="00B108ED" w14:paraId="55A7CED9" w14:textId="77777777" w:rsidTr="00B22946">
        <w:tc>
          <w:tcPr>
            <w:tcW w:w="9736" w:type="dxa"/>
          </w:tcPr>
          <w:p w14:paraId="274D2597" w14:textId="6FA505B5" w:rsidR="00B108ED" w:rsidRDefault="00B108ED" w:rsidP="00592F2E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>
              <w:rPr>
                <w:rFonts w:ascii="Lato" w:hAnsi="Lato" w:cs="Calibri"/>
                <w:sz w:val="22"/>
                <w:szCs w:val="22"/>
              </w:rPr>
              <w:t>This is a</w:t>
            </w:r>
            <w:r w:rsidR="009F1317">
              <w:rPr>
                <w:rFonts w:ascii="Lato" w:hAnsi="Lato" w:cs="Calibri"/>
                <w:sz w:val="22"/>
                <w:szCs w:val="22"/>
              </w:rPr>
              <w:t xml:space="preserve"> barriers-free</w:t>
            </w:r>
            <w:r>
              <w:rPr>
                <w:rFonts w:ascii="Lato" w:hAnsi="Lato" w:cs="Calibri"/>
                <w:sz w:val="22"/>
                <w:szCs w:val="22"/>
              </w:rPr>
              <w:t xml:space="preserve"> space</w:t>
            </w:r>
          </w:p>
        </w:tc>
      </w:tr>
      <w:tr w:rsidR="00B108ED" w14:paraId="68FCC472" w14:textId="77777777" w:rsidTr="00B22946">
        <w:tc>
          <w:tcPr>
            <w:tcW w:w="9736" w:type="dxa"/>
          </w:tcPr>
          <w:p w14:paraId="37D106C0" w14:textId="24C811F4" w:rsidR="00B108ED" w:rsidRDefault="00B108ED" w:rsidP="00592F2E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>
              <w:rPr>
                <w:rFonts w:ascii="Lato" w:hAnsi="Lato" w:cs="Calibri"/>
                <w:sz w:val="22"/>
                <w:szCs w:val="22"/>
              </w:rPr>
              <w:t>This is a</w:t>
            </w:r>
            <w:r w:rsidR="00F63E2C">
              <w:rPr>
                <w:rFonts w:ascii="Lato" w:hAnsi="Lato" w:cs="Calibri"/>
                <w:sz w:val="22"/>
                <w:szCs w:val="22"/>
              </w:rPr>
              <w:t>n accessible</w:t>
            </w:r>
            <w:r>
              <w:rPr>
                <w:rFonts w:ascii="Lato" w:hAnsi="Lato" w:cs="Calibri"/>
                <w:sz w:val="22"/>
                <w:szCs w:val="22"/>
              </w:rPr>
              <w:t xml:space="preserve"> channel</w:t>
            </w:r>
          </w:p>
        </w:tc>
      </w:tr>
    </w:tbl>
    <w:p w14:paraId="293A74CD" w14:textId="1AA8AF5F" w:rsidR="003C6BB3" w:rsidRPr="00B22946" w:rsidRDefault="003C6BB3" w:rsidP="00592F2E">
      <w:pPr>
        <w:spacing w:after="0"/>
        <w:jc w:val="both"/>
        <w:rPr>
          <w:rFonts w:ascii="Lato" w:hAnsi="Lato" w:cs="Calibr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F3BF9" w14:paraId="57681D00" w14:textId="77777777" w:rsidTr="00252403">
        <w:tc>
          <w:tcPr>
            <w:tcW w:w="9736" w:type="dxa"/>
          </w:tcPr>
          <w:p w14:paraId="7637D80B" w14:textId="16BC2254" w:rsidR="002F3BF9" w:rsidRPr="002F3BF9" w:rsidRDefault="002F3BF9" w:rsidP="00252403">
            <w:pPr>
              <w:jc w:val="both"/>
              <w:rPr>
                <w:rFonts w:ascii="Lato" w:hAnsi="Lato" w:cs="Calibri"/>
                <w:b/>
                <w:bCs/>
                <w:sz w:val="22"/>
                <w:szCs w:val="22"/>
              </w:rPr>
            </w:pPr>
            <w:r w:rsidRPr="002F3BF9">
              <w:rPr>
                <w:rFonts w:ascii="Lato" w:hAnsi="Lato" w:cs="Calibri"/>
                <w:b/>
                <w:bCs/>
                <w:sz w:val="22"/>
                <w:szCs w:val="22"/>
              </w:rPr>
              <w:t>For people with diverse SOGIESC</w:t>
            </w:r>
          </w:p>
        </w:tc>
      </w:tr>
      <w:tr w:rsidR="00366EFD" w14:paraId="7BC34366" w14:textId="77777777" w:rsidTr="00252403">
        <w:tc>
          <w:tcPr>
            <w:tcW w:w="9736" w:type="dxa"/>
          </w:tcPr>
          <w:p w14:paraId="2DA3B0D2" w14:textId="77777777" w:rsidR="00366EFD" w:rsidRDefault="00366EFD" w:rsidP="00252403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>
              <w:rPr>
                <w:rFonts w:ascii="Lato" w:hAnsi="Lato" w:cs="Calibri"/>
                <w:sz w:val="22"/>
                <w:szCs w:val="22"/>
              </w:rPr>
              <w:t>Everyone has the right to seek asylum</w:t>
            </w:r>
          </w:p>
        </w:tc>
      </w:tr>
      <w:tr w:rsidR="00366EFD" w14:paraId="7841DDFF" w14:textId="77777777" w:rsidTr="00252403">
        <w:tc>
          <w:tcPr>
            <w:tcW w:w="9736" w:type="dxa"/>
          </w:tcPr>
          <w:p w14:paraId="0CFD9B77" w14:textId="77777777" w:rsidR="00366EFD" w:rsidRDefault="00366EFD" w:rsidP="00252403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>
              <w:rPr>
                <w:rFonts w:ascii="Lato" w:hAnsi="Lato" w:cs="Calibri"/>
                <w:sz w:val="22"/>
                <w:szCs w:val="22"/>
              </w:rPr>
              <w:t>Everyone means everyone</w:t>
            </w:r>
          </w:p>
        </w:tc>
      </w:tr>
      <w:tr w:rsidR="00366EFD" w14:paraId="05ED49F5" w14:textId="77777777" w:rsidTr="00252403">
        <w:tc>
          <w:tcPr>
            <w:tcW w:w="9736" w:type="dxa"/>
          </w:tcPr>
          <w:p w14:paraId="11EE8191" w14:textId="77777777" w:rsidR="00366EFD" w:rsidRDefault="00366EFD" w:rsidP="00252403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>
              <w:rPr>
                <w:rFonts w:ascii="Lato" w:hAnsi="Lato" w:cs="Calibri"/>
                <w:sz w:val="22"/>
                <w:szCs w:val="22"/>
              </w:rPr>
              <w:t>Seeking asylum is a human right</w:t>
            </w:r>
          </w:p>
        </w:tc>
      </w:tr>
      <w:tr w:rsidR="00366EFD" w14:paraId="25F15CDD" w14:textId="77777777" w:rsidTr="00252403">
        <w:tc>
          <w:tcPr>
            <w:tcW w:w="9736" w:type="dxa"/>
          </w:tcPr>
          <w:p w14:paraId="7D9DB338" w14:textId="77777777" w:rsidR="00366EFD" w:rsidRDefault="00366EFD" w:rsidP="00252403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>
              <w:rPr>
                <w:rFonts w:ascii="Lato" w:hAnsi="Lato" w:cs="Calibri"/>
                <w:sz w:val="22"/>
                <w:szCs w:val="22"/>
              </w:rPr>
              <w:t>No one should be persecuted for who they are</w:t>
            </w:r>
          </w:p>
        </w:tc>
      </w:tr>
      <w:tr w:rsidR="00366EFD" w14:paraId="68562718" w14:textId="77777777" w:rsidTr="00252403">
        <w:tc>
          <w:tcPr>
            <w:tcW w:w="9736" w:type="dxa"/>
          </w:tcPr>
          <w:p w14:paraId="378444F4" w14:textId="77777777" w:rsidR="00366EFD" w:rsidRDefault="00366EFD" w:rsidP="00252403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>
              <w:rPr>
                <w:rFonts w:ascii="Lato" w:hAnsi="Lato" w:cs="Calibri"/>
                <w:sz w:val="22"/>
                <w:szCs w:val="22"/>
              </w:rPr>
              <w:t>No one should be persecuted for who they love</w:t>
            </w:r>
          </w:p>
        </w:tc>
      </w:tr>
      <w:tr w:rsidR="00366EFD" w14:paraId="0459DBE1" w14:textId="77777777" w:rsidTr="00252403">
        <w:tc>
          <w:tcPr>
            <w:tcW w:w="9736" w:type="dxa"/>
          </w:tcPr>
          <w:p w14:paraId="4C26B77C" w14:textId="77777777" w:rsidR="00366EFD" w:rsidRDefault="00366EFD" w:rsidP="00252403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>
              <w:rPr>
                <w:rFonts w:ascii="Lato" w:hAnsi="Lato" w:cs="Calibri"/>
                <w:sz w:val="22"/>
                <w:szCs w:val="22"/>
              </w:rPr>
              <w:t>You are safe here</w:t>
            </w:r>
          </w:p>
        </w:tc>
      </w:tr>
      <w:tr w:rsidR="00366EFD" w14:paraId="04076D8E" w14:textId="77777777" w:rsidTr="00252403">
        <w:tc>
          <w:tcPr>
            <w:tcW w:w="9736" w:type="dxa"/>
          </w:tcPr>
          <w:p w14:paraId="0654F353" w14:textId="77777777" w:rsidR="00366EFD" w:rsidRDefault="00366EFD" w:rsidP="00252403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>
              <w:rPr>
                <w:rFonts w:ascii="Lato" w:hAnsi="Lato" w:cs="Calibri"/>
                <w:sz w:val="22"/>
                <w:szCs w:val="22"/>
              </w:rPr>
              <w:t>This is a hate-free zone</w:t>
            </w:r>
          </w:p>
        </w:tc>
      </w:tr>
      <w:tr w:rsidR="00366EFD" w14:paraId="79394404" w14:textId="77777777" w:rsidTr="00252403">
        <w:tc>
          <w:tcPr>
            <w:tcW w:w="9736" w:type="dxa"/>
          </w:tcPr>
          <w:p w14:paraId="2C028F1E" w14:textId="77777777" w:rsidR="00366EFD" w:rsidRDefault="00366EFD" w:rsidP="00252403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>
              <w:rPr>
                <w:rFonts w:ascii="Lato" w:hAnsi="Lato" w:cs="Calibri"/>
                <w:sz w:val="22"/>
                <w:szCs w:val="22"/>
              </w:rPr>
              <w:t>Your case will be handled in full confidentiality</w:t>
            </w:r>
          </w:p>
        </w:tc>
      </w:tr>
      <w:tr w:rsidR="00366EFD" w14:paraId="2569F29B" w14:textId="77777777" w:rsidTr="00252403">
        <w:tc>
          <w:tcPr>
            <w:tcW w:w="9736" w:type="dxa"/>
          </w:tcPr>
          <w:p w14:paraId="24F350A8" w14:textId="77777777" w:rsidR="00366EFD" w:rsidRDefault="00366EFD" w:rsidP="00252403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>
              <w:rPr>
                <w:rFonts w:ascii="Lato" w:hAnsi="Lato" w:cs="Calibri"/>
                <w:sz w:val="22"/>
                <w:szCs w:val="22"/>
              </w:rPr>
              <w:t>Your family or community will not be informed</w:t>
            </w:r>
          </w:p>
        </w:tc>
      </w:tr>
      <w:tr w:rsidR="00366EFD" w14:paraId="7743F1E1" w14:textId="77777777" w:rsidTr="00252403">
        <w:tc>
          <w:tcPr>
            <w:tcW w:w="9736" w:type="dxa"/>
          </w:tcPr>
          <w:p w14:paraId="6C8CF946" w14:textId="77777777" w:rsidR="00366EFD" w:rsidRDefault="00366EFD" w:rsidP="00252403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>
              <w:rPr>
                <w:rFonts w:ascii="Lato" w:hAnsi="Lato" w:cs="Calibri"/>
                <w:sz w:val="22"/>
                <w:szCs w:val="22"/>
              </w:rPr>
              <w:t>This is a safe space</w:t>
            </w:r>
          </w:p>
        </w:tc>
      </w:tr>
      <w:tr w:rsidR="00366EFD" w14:paraId="0670651D" w14:textId="77777777" w:rsidTr="00252403">
        <w:tc>
          <w:tcPr>
            <w:tcW w:w="9736" w:type="dxa"/>
          </w:tcPr>
          <w:p w14:paraId="04A343E5" w14:textId="77777777" w:rsidR="00366EFD" w:rsidRDefault="00366EFD" w:rsidP="00252403">
            <w:pPr>
              <w:jc w:val="both"/>
              <w:rPr>
                <w:rFonts w:ascii="Lato" w:hAnsi="Lato" w:cs="Calibri"/>
                <w:sz w:val="22"/>
                <w:szCs w:val="22"/>
              </w:rPr>
            </w:pPr>
            <w:r>
              <w:rPr>
                <w:rFonts w:ascii="Lato" w:hAnsi="Lato" w:cs="Calibri"/>
                <w:sz w:val="22"/>
                <w:szCs w:val="22"/>
              </w:rPr>
              <w:t>This is a safe channel</w:t>
            </w:r>
          </w:p>
        </w:tc>
      </w:tr>
    </w:tbl>
    <w:p w14:paraId="4BB090B1" w14:textId="77777777" w:rsidR="007E124B" w:rsidRDefault="007E124B" w:rsidP="008273BE">
      <w:pPr>
        <w:spacing w:after="0"/>
        <w:rPr>
          <w:rFonts w:ascii="Lato" w:hAnsi="Lato" w:cs="Calibri"/>
          <w:b/>
          <w:bCs/>
          <w:color w:val="0072BC"/>
          <w:sz w:val="36"/>
          <w:szCs w:val="36"/>
          <w:lang w:val="en-US"/>
        </w:rPr>
      </w:pPr>
    </w:p>
    <w:sectPr w:rsidR="007E124B" w:rsidSect="00BC19F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16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7ED9B" w14:textId="77777777" w:rsidR="001A3EBC" w:rsidRDefault="001A3EBC" w:rsidP="00647762">
      <w:pPr>
        <w:spacing w:after="0" w:line="240" w:lineRule="auto"/>
      </w:pPr>
      <w:r>
        <w:separator/>
      </w:r>
    </w:p>
  </w:endnote>
  <w:endnote w:type="continuationSeparator" w:id="0">
    <w:p w14:paraId="5D947A13" w14:textId="77777777" w:rsidR="001A3EBC" w:rsidRDefault="001A3EBC" w:rsidP="00647762">
      <w:pPr>
        <w:spacing w:after="0" w:line="240" w:lineRule="auto"/>
      </w:pPr>
      <w:r>
        <w:continuationSeparator/>
      </w:r>
    </w:p>
  </w:endnote>
  <w:endnote w:type="continuationNotice" w:id="1">
    <w:p w14:paraId="64502347" w14:textId="77777777" w:rsidR="001A3EBC" w:rsidRDefault="001A3E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Calibri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Semibold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8865734"/>
      <w:docPartObj>
        <w:docPartGallery w:val="Page Numbers (Bottom of Page)"/>
        <w:docPartUnique/>
      </w:docPartObj>
    </w:sdtPr>
    <w:sdtContent>
      <w:sdt>
        <w:sdtPr>
          <w:id w:val="-1117441365"/>
          <w:docPartObj>
            <w:docPartGallery w:val="Page Numbers (Top of Page)"/>
            <w:docPartUnique/>
          </w:docPartObj>
        </w:sdtPr>
        <w:sdtContent>
          <w:p w14:paraId="61DF257B" w14:textId="77777777" w:rsidR="000A2525" w:rsidRDefault="000A2525" w:rsidP="000A2525">
            <w:pPr>
              <w:pStyle w:val="Footer"/>
              <w:rPr>
                <w:sz w:val="12"/>
              </w:rPr>
            </w:pPr>
          </w:p>
          <w:p w14:paraId="48ADBF11" w14:textId="77777777" w:rsidR="000A2525" w:rsidRDefault="000A2525" w:rsidP="000A2525">
            <w:pPr>
              <w:pStyle w:val="Footer"/>
              <w:rPr>
                <w:color w:val="0072BC" w:themeColor="accent1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7481570C" wp14:editId="20F5580E">
                      <wp:simplePos x="0" y="0"/>
                      <wp:positionH relativeFrom="column">
                        <wp:posOffset>-97790</wp:posOffset>
                      </wp:positionH>
                      <wp:positionV relativeFrom="paragraph">
                        <wp:posOffset>41275</wp:posOffset>
                      </wp:positionV>
                      <wp:extent cx="651510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15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7580D0" id="Straight Connector 1" o:spid="_x0000_s1026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7pt,3.25pt" to="505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yt5mwEAAJQDAAAOAAAAZHJzL2Uyb0RvYy54bWysU9uO0zAQfUfiHyy/0yQr7QpFTfdhV/CC&#10;YMXlA7zOuLFke6yxadK/Z+y2KYKVEIgXx5c5Z+acmWzvF+/EAShZDIPsNq0UEDSONuwH+e3ruzdv&#10;pUhZhVE5DDDIIyR5v3v9ajvHHm5wQjcCCSYJqZ/jIKecY980SU/gVdpghMCPBsmrzEfaNyOpmdm9&#10;a27a9q6ZkcZIqCElvn08Pcpd5TcGdP5kTIIs3CC5tlxXqutzWZvdVvV7UnGy+lyG+ocqvLKBk65U&#10;jyor8Z3sb1TeasKEJm80+gaNsRqqBlbTtb+o+TKpCFULm5PialP6f7T64+EhPBHbMMfUp/hERcVi&#10;yJcv1yeWatZxNQuWLDRf3t12t13LnurLW3MFRkr5PaAXZTNIZ0PRoXp1+JAyJ+PQSwgfrqnrLh8d&#10;lGAXPoMRduRkXUXXqYAHR+KguJ9Kawi5Kz1kvhpdYMY6twLbPwPP8QUKdWL+BrwiamYMeQV7G5Be&#10;yp6XS8nmFH9x4KS7WPCM47E2pVrDra8Kz2NaZuvnc4Vff6bdDwAAAP//AwBQSwMEFAAGAAgAAAAh&#10;AFbwvDvfAAAACAEAAA8AAABkcnMvZG93bnJldi54bWxMj1FrwjAUhd8F/0O4g71pUplldE1FhDEn&#10;DJkbuMfY3LWdzU1Joq3/3riX7fHcczjnu/liMC07o/ONJQnJVABDKq1uqJLw+fE8eQTmgyKtWkso&#10;4YIeFsV4lKtM257e8bwLFYsl5DMloQ6hyzj3ZY1G+antkKL3bZ1RIUpXce1UH8tNy2dCpNyohuJC&#10;rTpc1Vgedycj4c2t16vl5vJD2y/T72eb/fZ1eJHy/m5YPgELOIS/MNzwIzoUkelgT6Q9ayVMkvlD&#10;jEpI58BuvkhECuzwe+BFzv8/UFwBAAD//wMAUEsBAi0AFAAGAAgAAAAhALaDOJL+AAAA4QEAABMA&#10;AAAAAAAAAAAAAAAAAAAAAFtDb250ZW50X1R5cGVzXS54bWxQSwECLQAUAAYACAAAACEAOP0h/9YA&#10;AACUAQAACwAAAAAAAAAAAAAAAAAvAQAAX3JlbHMvLnJlbHNQSwECLQAUAAYACAAAACEA6screZsB&#10;AACUAwAADgAAAAAAAAAAAAAAAAAuAgAAZHJzL2Uyb0RvYy54bWxQSwECLQAUAAYACAAAACEAVvC8&#10;O98AAAAIAQAADwAAAAAAAAAAAAAAAAD1AwAAZHJzL2Rvd25yZXYueG1sUEsFBgAAAAAEAAQA8wAA&#10;AAEFAAAAAA==&#10;" strokecolor="#0072bc [3204]" strokeweight=".5pt">
                      <v:stroke joinstyle="miter"/>
                    </v:line>
                  </w:pict>
                </mc:Fallback>
              </mc:AlternateContent>
            </w:r>
          </w:p>
          <w:p w14:paraId="4C87D1C8" w14:textId="2E100EFA" w:rsidR="000A2525" w:rsidRPr="000A2525" w:rsidRDefault="000A2525" w:rsidP="000A2525">
            <w:pPr>
              <w:pStyle w:val="Footer"/>
              <w:tabs>
                <w:tab w:val="clear" w:pos="9026"/>
                <w:tab w:val="right" w:pos="9639"/>
              </w:tabs>
              <w:ind w:right="-681"/>
              <w:rPr>
                <w:szCs w:val="22"/>
              </w:rPr>
            </w:pPr>
            <w:r>
              <w:rPr>
                <w:color w:val="0072BC" w:themeColor="accent1"/>
                <w:sz w:val="18"/>
                <w:szCs w:val="18"/>
              </w:rPr>
              <w:t xml:space="preserve">UNHCR/ </w:t>
            </w:r>
            <w:r w:rsidR="002D5A76">
              <w:rPr>
                <w:color w:val="0072BC" w:themeColor="accent1"/>
                <w:sz w:val="18"/>
                <w:szCs w:val="18"/>
              </w:rPr>
              <w:t>MENA Protection Service</w:t>
            </w:r>
            <w:r>
              <w:rPr>
                <w:color w:val="0072BC" w:themeColor="accent1"/>
                <w:sz w:val="18"/>
                <w:szCs w:val="18"/>
              </w:rPr>
              <w:tab/>
            </w:r>
            <w:r>
              <w:rPr>
                <w:color w:val="0072BC" w:themeColor="accent1"/>
                <w:sz w:val="18"/>
                <w:szCs w:val="18"/>
              </w:rPr>
              <w:tab/>
              <w:t xml:space="preserve">Page </w:t>
            </w:r>
            <w:r>
              <w:rPr>
                <w:b/>
                <w:bCs/>
                <w:color w:val="0072BC" w:themeColor="accent1"/>
                <w:sz w:val="18"/>
                <w:szCs w:val="18"/>
              </w:rPr>
              <w:fldChar w:fldCharType="begin"/>
            </w:r>
            <w:r>
              <w:rPr>
                <w:b/>
                <w:bCs/>
                <w:color w:val="0072BC" w:themeColor="accent1"/>
                <w:sz w:val="18"/>
                <w:szCs w:val="18"/>
              </w:rPr>
              <w:instrText xml:space="preserve"> PAGE </w:instrText>
            </w:r>
            <w:r>
              <w:rPr>
                <w:b/>
                <w:bCs/>
                <w:color w:val="0072BC" w:themeColor="accent1"/>
                <w:sz w:val="18"/>
                <w:szCs w:val="18"/>
              </w:rPr>
              <w:fldChar w:fldCharType="separate"/>
            </w:r>
            <w:r w:rsidR="00AE27B6">
              <w:rPr>
                <w:b/>
                <w:bCs/>
                <w:noProof/>
                <w:color w:val="0072BC" w:themeColor="accent1"/>
                <w:sz w:val="18"/>
                <w:szCs w:val="18"/>
              </w:rPr>
              <w:t>2</w:t>
            </w:r>
            <w:r>
              <w:rPr>
                <w:b/>
                <w:bCs/>
                <w:color w:val="0072BC" w:themeColor="accent1"/>
                <w:sz w:val="18"/>
                <w:szCs w:val="18"/>
              </w:rPr>
              <w:fldChar w:fldCharType="end"/>
            </w:r>
            <w:r>
              <w:rPr>
                <w:color w:val="0072BC" w:themeColor="accent1"/>
                <w:sz w:val="18"/>
                <w:szCs w:val="18"/>
              </w:rPr>
              <w:t xml:space="preserve"> of </w:t>
            </w:r>
            <w:r>
              <w:rPr>
                <w:b/>
                <w:bCs/>
                <w:color w:val="0072BC" w:themeColor="accent1"/>
                <w:sz w:val="18"/>
                <w:szCs w:val="18"/>
              </w:rPr>
              <w:fldChar w:fldCharType="begin"/>
            </w:r>
            <w:r>
              <w:rPr>
                <w:b/>
                <w:bCs/>
                <w:color w:val="0072BC" w:themeColor="accent1"/>
                <w:sz w:val="18"/>
                <w:szCs w:val="18"/>
              </w:rPr>
              <w:instrText xml:space="preserve"> NUMPAGES  </w:instrText>
            </w:r>
            <w:r>
              <w:rPr>
                <w:b/>
                <w:bCs/>
                <w:color w:val="0072BC" w:themeColor="accent1"/>
                <w:sz w:val="18"/>
                <w:szCs w:val="18"/>
              </w:rPr>
              <w:fldChar w:fldCharType="separate"/>
            </w:r>
            <w:r w:rsidR="00AE27B6">
              <w:rPr>
                <w:b/>
                <w:bCs/>
                <w:noProof/>
                <w:color w:val="0072BC" w:themeColor="accent1"/>
                <w:sz w:val="18"/>
                <w:szCs w:val="18"/>
              </w:rPr>
              <w:t>2</w:t>
            </w:r>
            <w:r>
              <w:rPr>
                <w:b/>
                <w:bCs/>
                <w:color w:val="0072BC" w:themeColor="accent1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27523" w14:textId="77777777" w:rsidR="000A2525" w:rsidRDefault="000A2525" w:rsidP="000A2525">
    <w:pPr>
      <w:pStyle w:val="Footer"/>
      <w:rPr>
        <w:sz w:val="12"/>
      </w:rPr>
    </w:pPr>
  </w:p>
  <w:p w14:paraId="2A2491C3" w14:textId="77777777" w:rsidR="000A2525" w:rsidRDefault="000A2525" w:rsidP="000A2525">
    <w:pPr>
      <w:pStyle w:val="Footer"/>
      <w:rPr>
        <w:color w:val="0072BC" w:themeColor="accent1"/>
        <w:sz w:val="18"/>
        <w:szCs w:val="18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5E574F77" wp14:editId="569065BD">
              <wp:simplePos x="0" y="0"/>
              <wp:positionH relativeFrom="column">
                <wp:posOffset>-97790</wp:posOffset>
              </wp:positionH>
              <wp:positionV relativeFrom="paragraph">
                <wp:posOffset>41275</wp:posOffset>
              </wp:positionV>
              <wp:extent cx="6515100" cy="0"/>
              <wp:effectExtent l="0" t="0" r="0" b="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B78D57" id="Straight Connector 9" o:spid="_x0000_s1026" style="position:absolute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7pt,3.25pt" to="505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yt5mwEAAJQDAAAOAAAAZHJzL2Uyb0RvYy54bWysU9uO0zAQfUfiHyy/0yQr7QpFTfdhV/CC&#10;YMXlA7zOuLFke6yxadK/Z+y2KYKVEIgXx5c5Z+acmWzvF+/EAShZDIPsNq0UEDSONuwH+e3ruzdv&#10;pUhZhVE5DDDIIyR5v3v9ajvHHm5wQjcCCSYJqZ/jIKecY980SU/gVdpghMCPBsmrzEfaNyOpmdm9&#10;a27a9q6ZkcZIqCElvn08Pcpd5TcGdP5kTIIs3CC5tlxXqutzWZvdVvV7UnGy+lyG+ocqvLKBk65U&#10;jyor8Z3sb1TeasKEJm80+gaNsRqqBlbTtb+o+TKpCFULm5PialP6f7T64+EhPBHbMMfUp/hERcVi&#10;yJcv1yeWatZxNQuWLDRf3t12t13LnurLW3MFRkr5PaAXZTNIZ0PRoXp1+JAyJ+PQSwgfrqnrLh8d&#10;lGAXPoMRduRkXUXXqYAHR+KguJ9Kawi5Kz1kvhpdYMY6twLbPwPP8QUKdWL+BrwiamYMeQV7G5Be&#10;yp6XS8nmFH9x4KS7WPCM47E2pVrDra8Kz2NaZuvnc4Vff6bdDwAAAP//AwBQSwMEFAAGAAgAAAAh&#10;AFbwvDvfAAAACAEAAA8AAABkcnMvZG93bnJldi54bWxMj1FrwjAUhd8F/0O4g71pUplldE1FhDEn&#10;DJkbuMfY3LWdzU1Joq3/3riX7fHcczjnu/liMC07o/ONJQnJVABDKq1uqJLw+fE8eQTmgyKtWkso&#10;4YIeFsV4lKtM257e8bwLFYsl5DMloQ6hyzj3ZY1G+antkKL3bZ1RIUpXce1UH8tNy2dCpNyohuJC&#10;rTpc1Vgedycj4c2t16vl5vJD2y/T72eb/fZ1eJHy/m5YPgELOIS/MNzwIzoUkelgT6Q9ayVMkvlD&#10;jEpI58BuvkhECuzwe+BFzv8/UFwBAAD//wMAUEsBAi0AFAAGAAgAAAAhALaDOJL+AAAA4QEAABMA&#10;AAAAAAAAAAAAAAAAAAAAAFtDb250ZW50X1R5cGVzXS54bWxQSwECLQAUAAYACAAAACEAOP0h/9YA&#10;AACUAQAACwAAAAAAAAAAAAAAAAAvAQAAX3JlbHMvLnJlbHNQSwECLQAUAAYACAAAACEA6screZsB&#10;AACUAwAADgAAAAAAAAAAAAAAAAAuAgAAZHJzL2Uyb0RvYy54bWxQSwECLQAUAAYACAAAACEAVvC8&#10;O98AAAAIAQAADwAAAAAAAAAAAAAAAAD1AwAAZHJzL2Rvd25yZXYueG1sUEsFBgAAAAAEAAQA8wAA&#10;AAEFAAAAAA==&#10;" strokecolor="#0072bc [3204]" strokeweight=".5pt">
              <v:stroke joinstyle="miter"/>
            </v:line>
          </w:pict>
        </mc:Fallback>
      </mc:AlternateContent>
    </w:r>
  </w:p>
  <w:p w14:paraId="52136E4C" w14:textId="77777777" w:rsidR="0096610F" w:rsidRPr="00B205F0" w:rsidRDefault="0096610F" w:rsidP="0096610F">
    <w:pPr>
      <w:pStyle w:val="Footer"/>
      <w:tabs>
        <w:tab w:val="left" w:pos="1795"/>
        <w:tab w:val="right" w:pos="9639"/>
      </w:tabs>
      <w:ind w:right="-681"/>
      <w:rPr>
        <w:b/>
        <w:bCs/>
        <w:color w:val="0072BC" w:themeColor="accent1"/>
        <w:sz w:val="18"/>
        <w:szCs w:val="18"/>
      </w:rPr>
    </w:pPr>
    <w:r w:rsidRPr="00B205F0">
      <w:rPr>
        <w:b/>
        <w:bCs/>
        <w:color w:val="0072BC" w:themeColor="accent1"/>
        <w:sz w:val="18"/>
        <w:szCs w:val="18"/>
      </w:rPr>
      <w:t xml:space="preserve">For more </w:t>
    </w:r>
    <w:r>
      <w:rPr>
        <w:b/>
        <w:bCs/>
        <w:color w:val="0072BC" w:themeColor="accent1"/>
        <w:sz w:val="18"/>
        <w:szCs w:val="18"/>
      </w:rPr>
      <w:t>information</w:t>
    </w:r>
    <w:r w:rsidRPr="00B205F0">
      <w:rPr>
        <w:b/>
        <w:bCs/>
        <w:color w:val="0072BC" w:themeColor="accent1"/>
        <w:sz w:val="18"/>
        <w:szCs w:val="18"/>
      </w:rPr>
      <w:t xml:space="preserve">, please contact: </w:t>
    </w:r>
  </w:p>
  <w:p w14:paraId="4E7B2E47" w14:textId="77777777" w:rsidR="0096610F" w:rsidRPr="0004453A" w:rsidRDefault="0096610F" w:rsidP="0096610F">
    <w:pPr>
      <w:pStyle w:val="Footer"/>
      <w:tabs>
        <w:tab w:val="left" w:pos="1795"/>
        <w:tab w:val="right" w:pos="9639"/>
      </w:tabs>
      <w:ind w:right="-681"/>
      <w:rPr>
        <w:color w:val="0072BC" w:themeColor="accent1"/>
        <w:sz w:val="18"/>
        <w:szCs w:val="18"/>
      </w:rPr>
    </w:pPr>
    <w:r>
      <w:rPr>
        <w:color w:val="0072BC" w:themeColor="accent1"/>
        <w:sz w:val="18"/>
        <w:szCs w:val="18"/>
      </w:rPr>
      <w:t xml:space="preserve"> </w:t>
    </w:r>
  </w:p>
  <w:p w14:paraId="57F8BBB5" w14:textId="66AB3D5F" w:rsidR="000A2525" w:rsidRPr="000A2525" w:rsidRDefault="0096610F" w:rsidP="0096610F">
    <w:pPr>
      <w:pStyle w:val="Footer"/>
      <w:tabs>
        <w:tab w:val="clear" w:pos="9026"/>
        <w:tab w:val="left" w:pos="1795"/>
        <w:tab w:val="right" w:pos="9639"/>
      </w:tabs>
      <w:ind w:right="-681"/>
      <w:rPr>
        <w:szCs w:val="22"/>
      </w:rPr>
    </w:pPr>
    <w:r w:rsidRPr="00D716E9">
      <w:rPr>
        <w:sz w:val="18"/>
        <w:szCs w:val="18"/>
      </w:rPr>
      <w:t xml:space="preserve">MENA Regional Bureau Community-based Protection Unit: </w:t>
    </w:r>
    <w:hyperlink r:id="rId1" w:history="1">
      <w:r w:rsidRPr="000E2480">
        <w:rPr>
          <w:rStyle w:val="Hyperlink"/>
          <w:sz w:val="18"/>
          <w:szCs w:val="18"/>
        </w:rPr>
        <w:t>jorammenacbp@unhcr.org</w:t>
      </w:r>
    </w:hyperlink>
    <w:r w:rsidR="000A2525">
      <w:rPr>
        <w:color w:val="0072BC" w:themeColor="accent1"/>
        <w:sz w:val="18"/>
        <w:szCs w:val="18"/>
      </w:rPr>
      <w:tab/>
    </w:r>
    <w:r w:rsidR="006B7760">
      <w:rPr>
        <w:color w:val="0072BC" w:themeColor="accent1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03854" w14:textId="77777777" w:rsidR="001A3EBC" w:rsidRDefault="001A3EBC" w:rsidP="00647762">
      <w:pPr>
        <w:spacing w:after="0" w:line="240" w:lineRule="auto"/>
      </w:pPr>
      <w:r>
        <w:separator/>
      </w:r>
    </w:p>
  </w:footnote>
  <w:footnote w:type="continuationSeparator" w:id="0">
    <w:p w14:paraId="20A1B0F7" w14:textId="77777777" w:rsidR="001A3EBC" w:rsidRDefault="001A3EBC" w:rsidP="00647762">
      <w:pPr>
        <w:spacing w:after="0" w:line="240" w:lineRule="auto"/>
      </w:pPr>
      <w:r>
        <w:continuationSeparator/>
      </w:r>
    </w:p>
  </w:footnote>
  <w:footnote w:type="continuationNotice" w:id="1">
    <w:p w14:paraId="2C6ABFD5" w14:textId="77777777" w:rsidR="001A3EBC" w:rsidRDefault="001A3E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C9007" w14:textId="62F20C74" w:rsidR="000A2525" w:rsidRDefault="000A2525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2" behindDoc="0" locked="0" layoutInCell="1" allowOverlap="1" wp14:anchorId="59664F40" wp14:editId="44FB3732">
          <wp:simplePos x="0" y="0"/>
          <wp:positionH relativeFrom="column">
            <wp:posOffset>-678180</wp:posOffset>
          </wp:positionH>
          <wp:positionV relativeFrom="paragraph">
            <wp:posOffset>-441960</wp:posOffset>
          </wp:positionV>
          <wp:extent cx="7557135" cy="1013460"/>
          <wp:effectExtent l="0" t="0" r="5715" b="0"/>
          <wp:wrapSquare wrapText="bothSides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9505"/>
                  <a:stretch/>
                </pic:blipFill>
                <pic:spPr bwMode="auto">
                  <a:xfrm>
                    <a:off x="0" y="0"/>
                    <a:ext cx="7557135" cy="10134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3BA39" w14:textId="77146B4F" w:rsidR="00647762" w:rsidRDefault="000A2525" w:rsidP="00166BD8">
    <w:pPr>
      <w:pStyle w:val="Header"/>
      <w:tabs>
        <w:tab w:val="clear" w:pos="4513"/>
        <w:tab w:val="clear" w:pos="9026"/>
        <w:tab w:val="center" w:pos="4873"/>
        <w:tab w:val="left" w:pos="8590"/>
      </w:tabs>
    </w:pP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7F3FCBC0" wp14:editId="7999E612">
              <wp:simplePos x="0" y="0"/>
              <wp:positionH relativeFrom="column">
                <wp:posOffset>3346450</wp:posOffset>
              </wp:positionH>
              <wp:positionV relativeFrom="paragraph">
                <wp:posOffset>-144780</wp:posOffset>
              </wp:positionV>
              <wp:extent cx="3001010" cy="654050"/>
              <wp:effectExtent l="0" t="0" r="889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1010" cy="654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7BB8175" w14:textId="77777777" w:rsidR="008D1C4A" w:rsidRDefault="008D1C4A" w:rsidP="008D1C4A">
                          <w:pPr>
                            <w:pStyle w:val="Title"/>
                            <w:jc w:val="center"/>
                            <w:rPr>
                              <w:sz w:val="32"/>
                              <w:szCs w:val="32"/>
                              <w:lang w:val="en-US"/>
                            </w:rPr>
                          </w:pPr>
                          <w:r w:rsidRPr="00FB0EA4">
                            <w:rPr>
                              <w:sz w:val="32"/>
                              <w:szCs w:val="32"/>
                              <w:lang w:val="en-US"/>
                            </w:rPr>
                            <w:t>MENA REGIONAL B</w:t>
                          </w:r>
                          <w:r>
                            <w:rPr>
                              <w:sz w:val="32"/>
                              <w:szCs w:val="32"/>
                              <w:lang w:val="en-US"/>
                            </w:rPr>
                            <w:t>UREAU</w:t>
                          </w:r>
                        </w:p>
                        <w:p w14:paraId="73973750" w14:textId="568B3A7A" w:rsidR="008D1C4A" w:rsidRDefault="008D1C4A" w:rsidP="008D1C4A">
                          <w:pPr>
                            <w:pStyle w:val="Title"/>
                            <w:jc w:val="center"/>
                            <w:rPr>
                              <w:sz w:val="32"/>
                              <w:szCs w:val="32"/>
                              <w:lang w:val="en-US"/>
                            </w:rPr>
                          </w:pPr>
                          <w:r>
                            <w:rPr>
                              <w:sz w:val="32"/>
                              <w:szCs w:val="32"/>
                              <w:lang w:val="en-US"/>
                            </w:rPr>
                            <w:t>Protection service</w:t>
                          </w:r>
                          <w:r w:rsidRPr="00FB0EA4">
                            <w:rPr>
                              <w:sz w:val="32"/>
                              <w:szCs w:val="32"/>
                              <w:lang w:val="en-US"/>
                            </w:rPr>
                            <w:t xml:space="preserve"> </w:t>
                          </w:r>
                        </w:p>
                        <w:p w14:paraId="7C9BF7DF" w14:textId="35B4C931" w:rsidR="000A2525" w:rsidRPr="00166BD8" w:rsidRDefault="000A2525" w:rsidP="000A2525">
                          <w:pPr>
                            <w:jc w:val="right"/>
                            <w:rPr>
                              <w:color w:val="767171" w:themeColor="background2" w:themeShade="80"/>
                              <w:sz w:val="22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3FCBC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63.5pt;margin-top:-11.4pt;width:236.3pt;height:51.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s+LDAIAAPYDAAAOAAAAZHJzL2Uyb0RvYy54bWysU9tu2zAMfR+wfxD0vtjJkq414hRdugwD&#10;ugvQ7QNkWY6FyaJGKbGzrx8lu2nQvQ3Tg0CK1BF5eLS+HTrDjgq9Blvy+SznTFkJtbb7kv/4vntz&#10;zZkPwtbCgFUlPynPbzevX617V6gFtGBqhYxArC96V/I2BFdkmZet6oSfgVOWgg1gJwK5uM9qFD2h&#10;dyZb5PlV1gPWDkEq7+n0fgzyTcJvGiXD16bxKjBTcqotpB3TXsU926xFsUfhWi2nMsQ/VNEJbenR&#10;M9S9CIIdUP8F1WmJ4KEJMwldBk2jpUo9UDfz/EU3j61wKvVC5Hh3psn/P1j55fjoviELw3sYaICp&#10;Ce8eQP70zMK2FXav7hChb5Wo6eF5pCzrnS+mq5FqX/gIUvWfoaYhi0OABDQ02EVWqE9G6DSA05l0&#10;NQQm6fBtTo3PKSQpdrVa5qs0lUwUT7cd+vBRQceiUXKkoSZ0cXzwIVYjiqeU+JgHo+udNiY5uK+2&#10;BtlRkAB2aaUGXqQZy/qS36wWq4RsId5P2uh0IIEa3ZX8Oo9rlExk44OtU0oQ2ow2VWLsRE9kZOQm&#10;DNVAiZGmCuoTEYUwCpE+Dhkt4G/OehJhyf2vg0DFmflkieyb+XIZVZuc5erdghy8jFSXEWElQZU8&#10;cDaa25CUHnmwcEdDaXTi67mSqVYSV6Jx+ghRvZd+ynr+rps/AAAA//8DAFBLAwQUAAYACAAAACEA&#10;qiExNt8AAAAKAQAADwAAAGRycy9kb3ducmV2LnhtbEyPQU7DMBBF90jcwRokNqh1sGjShDgVIIHY&#10;tvQAk9hNIuJxFLtNenuGFSxH8/X/e+VucYO42Cn0njQ8rhMQlhpvemo1HL/eV1sQISIZHDxZDVcb&#10;YFfd3pRYGD/T3l4OsRVcQqFADV2MYyFlaDrrMKz9aIl/Jz85jHxOrTQTzlzuBqmSJJUOe+KFDkf7&#10;1tnm+3B2Gk6f88Mmn+uPeMz2T+kr9lntr1rf3y0vzyCiXeJfGH7xGR0qZqr9mUwQg4aNytglalgp&#10;xQ6cyPM8BVFr2CYKZFXK/wrVDwAAAP//AwBQSwECLQAUAAYACAAAACEAtoM4kv4AAADhAQAAEwAA&#10;AAAAAAAAAAAAAAAAAAAAW0NvbnRlbnRfVHlwZXNdLnhtbFBLAQItABQABgAIAAAAIQA4/SH/1gAA&#10;AJQBAAALAAAAAAAAAAAAAAAAAC8BAABfcmVscy8ucmVsc1BLAQItABQABgAIAAAAIQC0Js+LDAIA&#10;APYDAAAOAAAAAAAAAAAAAAAAAC4CAABkcnMvZTJvRG9jLnhtbFBLAQItABQABgAIAAAAIQCqITE2&#10;3wAAAAoBAAAPAAAAAAAAAAAAAAAAAGYEAABkcnMvZG93bnJldi54bWxQSwUGAAAAAAQABADzAAAA&#10;cgUAAAAA&#10;" stroked="f">
              <v:textbox>
                <w:txbxContent>
                  <w:p w14:paraId="77BB8175" w14:textId="77777777" w:rsidR="008D1C4A" w:rsidRDefault="008D1C4A" w:rsidP="008D1C4A">
                    <w:pPr>
                      <w:pStyle w:val="Title"/>
                      <w:jc w:val="center"/>
                      <w:rPr>
                        <w:sz w:val="32"/>
                        <w:szCs w:val="32"/>
                        <w:lang w:val="en-US"/>
                      </w:rPr>
                    </w:pPr>
                    <w:r w:rsidRPr="00FB0EA4">
                      <w:rPr>
                        <w:sz w:val="32"/>
                        <w:szCs w:val="32"/>
                        <w:lang w:val="en-US"/>
                      </w:rPr>
                      <w:t>MENA REGIONAL B</w:t>
                    </w:r>
                    <w:r>
                      <w:rPr>
                        <w:sz w:val="32"/>
                        <w:szCs w:val="32"/>
                        <w:lang w:val="en-US"/>
                      </w:rPr>
                      <w:t>UREAU</w:t>
                    </w:r>
                  </w:p>
                  <w:p w14:paraId="73973750" w14:textId="568B3A7A" w:rsidR="008D1C4A" w:rsidRDefault="008D1C4A" w:rsidP="008D1C4A">
                    <w:pPr>
                      <w:pStyle w:val="Title"/>
                      <w:jc w:val="center"/>
                      <w:rPr>
                        <w:sz w:val="32"/>
                        <w:szCs w:val="32"/>
                        <w:lang w:val="en-US"/>
                      </w:rPr>
                    </w:pPr>
                    <w:r>
                      <w:rPr>
                        <w:sz w:val="32"/>
                        <w:szCs w:val="32"/>
                        <w:lang w:val="en-US"/>
                      </w:rPr>
                      <w:t>Protection service</w:t>
                    </w:r>
                    <w:r w:rsidRPr="00FB0EA4">
                      <w:rPr>
                        <w:sz w:val="32"/>
                        <w:szCs w:val="32"/>
                        <w:lang w:val="en-US"/>
                      </w:rPr>
                      <w:t xml:space="preserve"> </w:t>
                    </w:r>
                  </w:p>
                  <w:p w14:paraId="7C9BF7DF" w14:textId="35B4C931" w:rsidR="000A2525" w:rsidRPr="00166BD8" w:rsidRDefault="000A2525" w:rsidP="000A2525">
                    <w:pPr>
                      <w:jc w:val="right"/>
                      <w:rPr>
                        <w:color w:val="767171" w:themeColor="background2" w:themeShade="80"/>
                        <w:sz w:val="22"/>
                        <w:lang w:val="en-US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647762"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24DBE798" wp14:editId="2350659F">
          <wp:simplePos x="0" y="0"/>
          <wp:positionH relativeFrom="page">
            <wp:posOffset>7620</wp:posOffset>
          </wp:positionH>
          <wp:positionV relativeFrom="page">
            <wp:posOffset>-635</wp:posOffset>
          </wp:positionV>
          <wp:extent cx="7560000" cy="1440000"/>
          <wp:effectExtent l="0" t="0" r="3175" b="8255"/>
          <wp:wrapNone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_hau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="00166BD8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07C0B"/>
    <w:multiLevelType w:val="hybridMultilevel"/>
    <w:tmpl w:val="295621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348AD"/>
    <w:multiLevelType w:val="hybridMultilevel"/>
    <w:tmpl w:val="8C6219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95F4B"/>
    <w:multiLevelType w:val="hybridMultilevel"/>
    <w:tmpl w:val="39CCC86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5875EB"/>
    <w:multiLevelType w:val="hybridMultilevel"/>
    <w:tmpl w:val="1BC4A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57B23"/>
    <w:multiLevelType w:val="hybridMultilevel"/>
    <w:tmpl w:val="924626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E351C"/>
    <w:multiLevelType w:val="hybridMultilevel"/>
    <w:tmpl w:val="66D8C7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B1C19"/>
    <w:multiLevelType w:val="multilevel"/>
    <w:tmpl w:val="AC863B6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C7D2727"/>
    <w:multiLevelType w:val="hybridMultilevel"/>
    <w:tmpl w:val="66928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67DBA"/>
    <w:multiLevelType w:val="hybridMultilevel"/>
    <w:tmpl w:val="22D22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71D21"/>
    <w:multiLevelType w:val="hybridMultilevel"/>
    <w:tmpl w:val="55749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9B51CD"/>
    <w:multiLevelType w:val="hybridMultilevel"/>
    <w:tmpl w:val="CFAA2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B00E9"/>
    <w:multiLevelType w:val="hybridMultilevel"/>
    <w:tmpl w:val="2A068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390765"/>
    <w:multiLevelType w:val="hybridMultilevel"/>
    <w:tmpl w:val="AA74CA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E40B93"/>
    <w:multiLevelType w:val="hybridMultilevel"/>
    <w:tmpl w:val="9528A7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EF4C8C"/>
    <w:multiLevelType w:val="hybridMultilevel"/>
    <w:tmpl w:val="C99283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515A35"/>
    <w:multiLevelType w:val="hybridMultilevel"/>
    <w:tmpl w:val="E014E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ED6C76"/>
    <w:multiLevelType w:val="hybridMultilevel"/>
    <w:tmpl w:val="85E8A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4A6F7D"/>
    <w:multiLevelType w:val="multilevel"/>
    <w:tmpl w:val="A83E0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DFC7167"/>
    <w:multiLevelType w:val="hybridMultilevel"/>
    <w:tmpl w:val="893EB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65404F"/>
    <w:multiLevelType w:val="hybridMultilevel"/>
    <w:tmpl w:val="BF745AD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35700FD"/>
    <w:multiLevelType w:val="hybridMultilevel"/>
    <w:tmpl w:val="448887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9F2492"/>
    <w:multiLevelType w:val="hybridMultilevel"/>
    <w:tmpl w:val="79B20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E43629"/>
    <w:multiLevelType w:val="hybridMultilevel"/>
    <w:tmpl w:val="05563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B459C8"/>
    <w:multiLevelType w:val="hybridMultilevel"/>
    <w:tmpl w:val="93B4F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75217F"/>
    <w:multiLevelType w:val="hybridMultilevel"/>
    <w:tmpl w:val="9AC2A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CE7FF2"/>
    <w:multiLevelType w:val="hybridMultilevel"/>
    <w:tmpl w:val="18ACE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854A1D"/>
    <w:multiLevelType w:val="hybridMultilevel"/>
    <w:tmpl w:val="403A6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E7806EA"/>
    <w:multiLevelType w:val="hybridMultilevel"/>
    <w:tmpl w:val="E054B2C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F3D1C73"/>
    <w:multiLevelType w:val="hybridMultilevel"/>
    <w:tmpl w:val="37E48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9118047">
    <w:abstractNumId w:val="6"/>
  </w:num>
  <w:num w:numId="2" w16cid:durableId="791217186">
    <w:abstractNumId w:val="6"/>
  </w:num>
  <w:num w:numId="3" w16cid:durableId="1696730956">
    <w:abstractNumId w:val="6"/>
  </w:num>
  <w:num w:numId="4" w16cid:durableId="2102484872">
    <w:abstractNumId w:val="6"/>
  </w:num>
  <w:num w:numId="5" w16cid:durableId="1532646394">
    <w:abstractNumId w:val="6"/>
  </w:num>
  <w:num w:numId="6" w16cid:durableId="942956395">
    <w:abstractNumId w:val="6"/>
  </w:num>
  <w:num w:numId="7" w16cid:durableId="2140295963">
    <w:abstractNumId w:val="6"/>
  </w:num>
  <w:num w:numId="8" w16cid:durableId="1364935610">
    <w:abstractNumId w:val="6"/>
  </w:num>
  <w:num w:numId="9" w16cid:durableId="1027636613">
    <w:abstractNumId w:val="6"/>
  </w:num>
  <w:num w:numId="10" w16cid:durableId="2068335760">
    <w:abstractNumId w:val="17"/>
  </w:num>
  <w:num w:numId="11" w16cid:durableId="826242976">
    <w:abstractNumId w:val="8"/>
  </w:num>
  <w:num w:numId="12" w16cid:durableId="210969990">
    <w:abstractNumId w:val="4"/>
  </w:num>
  <w:num w:numId="13" w16cid:durableId="781535290">
    <w:abstractNumId w:val="12"/>
  </w:num>
  <w:num w:numId="14" w16cid:durableId="285814777">
    <w:abstractNumId w:val="0"/>
  </w:num>
  <w:num w:numId="15" w16cid:durableId="843395550">
    <w:abstractNumId w:val="21"/>
  </w:num>
  <w:num w:numId="16" w16cid:durableId="1718773379">
    <w:abstractNumId w:val="15"/>
  </w:num>
  <w:num w:numId="17" w16cid:durableId="2033678184">
    <w:abstractNumId w:val="14"/>
  </w:num>
  <w:num w:numId="18" w16cid:durableId="674306412">
    <w:abstractNumId w:val="11"/>
  </w:num>
  <w:num w:numId="19" w16cid:durableId="906307947">
    <w:abstractNumId w:val="7"/>
  </w:num>
  <w:num w:numId="20" w16cid:durableId="1604462557">
    <w:abstractNumId w:val="24"/>
  </w:num>
  <w:num w:numId="21" w16cid:durableId="1165826721">
    <w:abstractNumId w:val="18"/>
  </w:num>
  <w:num w:numId="22" w16cid:durableId="1585843653">
    <w:abstractNumId w:val="16"/>
  </w:num>
  <w:num w:numId="23" w16cid:durableId="1426030570">
    <w:abstractNumId w:val="23"/>
  </w:num>
  <w:num w:numId="24" w16cid:durableId="2113016268">
    <w:abstractNumId w:val="3"/>
  </w:num>
  <w:num w:numId="25" w16cid:durableId="1415128871">
    <w:abstractNumId w:val="9"/>
  </w:num>
  <w:num w:numId="26" w16cid:durableId="1713575576">
    <w:abstractNumId w:val="10"/>
  </w:num>
  <w:num w:numId="27" w16cid:durableId="563029138">
    <w:abstractNumId w:val="20"/>
  </w:num>
  <w:num w:numId="28" w16cid:durableId="1470635949">
    <w:abstractNumId w:val="25"/>
  </w:num>
  <w:num w:numId="29" w16cid:durableId="988822555">
    <w:abstractNumId w:val="19"/>
  </w:num>
  <w:num w:numId="30" w16cid:durableId="837497066">
    <w:abstractNumId w:val="1"/>
  </w:num>
  <w:num w:numId="31" w16cid:durableId="1935507329">
    <w:abstractNumId w:val="22"/>
  </w:num>
  <w:num w:numId="32" w16cid:durableId="1870294448">
    <w:abstractNumId w:val="27"/>
  </w:num>
  <w:num w:numId="33" w16cid:durableId="468009975">
    <w:abstractNumId w:val="5"/>
  </w:num>
  <w:num w:numId="34" w16cid:durableId="186604181">
    <w:abstractNumId w:val="26"/>
  </w:num>
  <w:num w:numId="35" w16cid:durableId="1828785674">
    <w:abstractNumId w:val="28"/>
  </w:num>
  <w:num w:numId="36" w16cid:durableId="558828421">
    <w:abstractNumId w:val="13"/>
  </w:num>
  <w:num w:numId="37" w16cid:durableId="15264799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EBB"/>
    <w:rsid w:val="0000068C"/>
    <w:rsid w:val="00000CEC"/>
    <w:rsid w:val="00001914"/>
    <w:rsid w:val="00003974"/>
    <w:rsid w:val="000042FD"/>
    <w:rsid w:val="00006151"/>
    <w:rsid w:val="000062A0"/>
    <w:rsid w:val="00010037"/>
    <w:rsid w:val="000126CF"/>
    <w:rsid w:val="00013B65"/>
    <w:rsid w:val="00015BC0"/>
    <w:rsid w:val="00022958"/>
    <w:rsid w:val="000254F1"/>
    <w:rsid w:val="000275B5"/>
    <w:rsid w:val="000319E8"/>
    <w:rsid w:val="00034219"/>
    <w:rsid w:val="00036D76"/>
    <w:rsid w:val="00037E0E"/>
    <w:rsid w:val="00040AED"/>
    <w:rsid w:val="000417BA"/>
    <w:rsid w:val="000431DE"/>
    <w:rsid w:val="00043C28"/>
    <w:rsid w:val="00044636"/>
    <w:rsid w:val="00044F0F"/>
    <w:rsid w:val="00047B9F"/>
    <w:rsid w:val="00050F06"/>
    <w:rsid w:val="000525EB"/>
    <w:rsid w:val="00053C9C"/>
    <w:rsid w:val="00054868"/>
    <w:rsid w:val="00054B23"/>
    <w:rsid w:val="00063D9C"/>
    <w:rsid w:val="00065FEF"/>
    <w:rsid w:val="000672C6"/>
    <w:rsid w:val="000674F4"/>
    <w:rsid w:val="000719FD"/>
    <w:rsid w:val="00072252"/>
    <w:rsid w:val="00072F8A"/>
    <w:rsid w:val="000747EA"/>
    <w:rsid w:val="00075274"/>
    <w:rsid w:val="0008117A"/>
    <w:rsid w:val="00081C87"/>
    <w:rsid w:val="00081CDC"/>
    <w:rsid w:val="00082B10"/>
    <w:rsid w:val="00083EA4"/>
    <w:rsid w:val="00090F4A"/>
    <w:rsid w:val="000921DD"/>
    <w:rsid w:val="000928A8"/>
    <w:rsid w:val="00092FBB"/>
    <w:rsid w:val="00097699"/>
    <w:rsid w:val="000A062A"/>
    <w:rsid w:val="000A2525"/>
    <w:rsid w:val="000A479D"/>
    <w:rsid w:val="000A5920"/>
    <w:rsid w:val="000A6CC8"/>
    <w:rsid w:val="000A7E6D"/>
    <w:rsid w:val="000B211D"/>
    <w:rsid w:val="000B43A3"/>
    <w:rsid w:val="000B7C49"/>
    <w:rsid w:val="000C4C9D"/>
    <w:rsid w:val="000C5589"/>
    <w:rsid w:val="000C5CF4"/>
    <w:rsid w:val="000C6AE6"/>
    <w:rsid w:val="000C7897"/>
    <w:rsid w:val="000D3112"/>
    <w:rsid w:val="000D7303"/>
    <w:rsid w:val="000E68AC"/>
    <w:rsid w:val="000E761D"/>
    <w:rsid w:val="000F4318"/>
    <w:rsid w:val="000F4E60"/>
    <w:rsid w:val="00102786"/>
    <w:rsid w:val="00104625"/>
    <w:rsid w:val="00105080"/>
    <w:rsid w:val="00106A14"/>
    <w:rsid w:val="00111D9D"/>
    <w:rsid w:val="001125AF"/>
    <w:rsid w:val="0011276B"/>
    <w:rsid w:val="0011395C"/>
    <w:rsid w:val="0011509C"/>
    <w:rsid w:val="00115E59"/>
    <w:rsid w:val="00116CF4"/>
    <w:rsid w:val="0012093B"/>
    <w:rsid w:val="0012250C"/>
    <w:rsid w:val="00123F10"/>
    <w:rsid w:val="00125754"/>
    <w:rsid w:val="00125CBF"/>
    <w:rsid w:val="001263DE"/>
    <w:rsid w:val="00126C2F"/>
    <w:rsid w:val="00132490"/>
    <w:rsid w:val="0013360C"/>
    <w:rsid w:val="00141DEA"/>
    <w:rsid w:val="00143966"/>
    <w:rsid w:val="001450C9"/>
    <w:rsid w:val="00146BFC"/>
    <w:rsid w:val="00150A62"/>
    <w:rsid w:val="00151655"/>
    <w:rsid w:val="00152B45"/>
    <w:rsid w:val="001543AE"/>
    <w:rsid w:val="0015551A"/>
    <w:rsid w:val="00156122"/>
    <w:rsid w:val="00156589"/>
    <w:rsid w:val="00160CCF"/>
    <w:rsid w:val="00161ADB"/>
    <w:rsid w:val="0016285D"/>
    <w:rsid w:val="001628CB"/>
    <w:rsid w:val="00164580"/>
    <w:rsid w:val="00166BD8"/>
    <w:rsid w:val="001672D2"/>
    <w:rsid w:val="00170EE5"/>
    <w:rsid w:val="00173230"/>
    <w:rsid w:val="00185E32"/>
    <w:rsid w:val="001878BF"/>
    <w:rsid w:val="001911FA"/>
    <w:rsid w:val="0019324D"/>
    <w:rsid w:val="00193FA3"/>
    <w:rsid w:val="00194715"/>
    <w:rsid w:val="00195064"/>
    <w:rsid w:val="001964E2"/>
    <w:rsid w:val="001A1B93"/>
    <w:rsid w:val="001A3EBC"/>
    <w:rsid w:val="001B2159"/>
    <w:rsid w:val="001B37C3"/>
    <w:rsid w:val="001B5514"/>
    <w:rsid w:val="001C0123"/>
    <w:rsid w:val="001C03A4"/>
    <w:rsid w:val="001C3BE8"/>
    <w:rsid w:val="001C4B24"/>
    <w:rsid w:val="001C4EC9"/>
    <w:rsid w:val="001C6775"/>
    <w:rsid w:val="001D2177"/>
    <w:rsid w:val="001D48A8"/>
    <w:rsid w:val="001D4F9E"/>
    <w:rsid w:val="001D5175"/>
    <w:rsid w:val="001D57B5"/>
    <w:rsid w:val="001D6EFD"/>
    <w:rsid w:val="001D7214"/>
    <w:rsid w:val="001E039D"/>
    <w:rsid w:val="001E0A5C"/>
    <w:rsid w:val="001E364D"/>
    <w:rsid w:val="001F14B8"/>
    <w:rsid w:val="001F1EA9"/>
    <w:rsid w:val="001F1FB0"/>
    <w:rsid w:val="001F41EE"/>
    <w:rsid w:val="001F552A"/>
    <w:rsid w:val="001F6000"/>
    <w:rsid w:val="001F75E3"/>
    <w:rsid w:val="00201BDA"/>
    <w:rsid w:val="00202D23"/>
    <w:rsid w:val="00206516"/>
    <w:rsid w:val="002125CF"/>
    <w:rsid w:val="002127F3"/>
    <w:rsid w:val="00213ED7"/>
    <w:rsid w:val="00215872"/>
    <w:rsid w:val="00221C41"/>
    <w:rsid w:val="0022254A"/>
    <w:rsid w:val="002230DC"/>
    <w:rsid w:val="00227FBE"/>
    <w:rsid w:val="00230927"/>
    <w:rsid w:val="00231472"/>
    <w:rsid w:val="00235A67"/>
    <w:rsid w:val="00235DDA"/>
    <w:rsid w:val="00237C20"/>
    <w:rsid w:val="00241561"/>
    <w:rsid w:val="0024232C"/>
    <w:rsid w:val="00242656"/>
    <w:rsid w:val="00243472"/>
    <w:rsid w:val="002466B3"/>
    <w:rsid w:val="00252910"/>
    <w:rsid w:val="00252F58"/>
    <w:rsid w:val="00253822"/>
    <w:rsid w:val="00255B67"/>
    <w:rsid w:val="002570B7"/>
    <w:rsid w:val="00260D9F"/>
    <w:rsid w:val="00261647"/>
    <w:rsid w:val="0026187B"/>
    <w:rsid w:val="00261FCF"/>
    <w:rsid w:val="002623C8"/>
    <w:rsid w:val="0026349B"/>
    <w:rsid w:val="00265C1A"/>
    <w:rsid w:val="002661E0"/>
    <w:rsid w:val="00271609"/>
    <w:rsid w:val="00275170"/>
    <w:rsid w:val="002776F7"/>
    <w:rsid w:val="00277803"/>
    <w:rsid w:val="002778D3"/>
    <w:rsid w:val="00277CEA"/>
    <w:rsid w:val="00281331"/>
    <w:rsid w:val="00284F7B"/>
    <w:rsid w:val="002860A9"/>
    <w:rsid w:val="00292FB2"/>
    <w:rsid w:val="0029355E"/>
    <w:rsid w:val="002946D8"/>
    <w:rsid w:val="0029484F"/>
    <w:rsid w:val="002953A5"/>
    <w:rsid w:val="002974A5"/>
    <w:rsid w:val="002A1F88"/>
    <w:rsid w:val="002A2818"/>
    <w:rsid w:val="002A3C54"/>
    <w:rsid w:val="002A3E53"/>
    <w:rsid w:val="002A75A9"/>
    <w:rsid w:val="002B18C5"/>
    <w:rsid w:val="002B25BF"/>
    <w:rsid w:val="002B2DD7"/>
    <w:rsid w:val="002B3794"/>
    <w:rsid w:val="002B4789"/>
    <w:rsid w:val="002B47A1"/>
    <w:rsid w:val="002B6919"/>
    <w:rsid w:val="002B7F3E"/>
    <w:rsid w:val="002C1922"/>
    <w:rsid w:val="002C4435"/>
    <w:rsid w:val="002C46DA"/>
    <w:rsid w:val="002C5322"/>
    <w:rsid w:val="002C5B94"/>
    <w:rsid w:val="002C7425"/>
    <w:rsid w:val="002D0918"/>
    <w:rsid w:val="002D1661"/>
    <w:rsid w:val="002D1DF7"/>
    <w:rsid w:val="002D4454"/>
    <w:rsid w:val="002D5A76"/>
    <w:rsid w:val="002D74A3"/>
    <w:rsid w:val="002E16C5"/>
    <w:rsid w:val="002E25B8"/>
    <w:rsid w:val="002E4157"/>
    <w:rsid w:val="002E43A1"/>
    <w:rsid w:val="002E5498"/>
    <w:rsid w:val="002E6024"/>
    <w:rsid w:val="002E7C79"/>
    <w:rsid w:val="002F2DD3"/>
    <w:rsid w:val="002F34A6"/>
    <w:rsid w:val="002F3BF9"/>
    <w:rsid w:val="002F3F46"/>
    <w:rsid w:val="002F4C1D"/>
    <w:rsid w:val="002F68D2"/>
    <w:rsid w:val="002F6D25"/>
    <w:rsid w:val="002F7029"/>
    <w:rsid w:val="00301D04"/>
    <w:rsid w:val="00302B30"/>
    <w:rsid w:val="0030374E"/>
    <w:rsid w:val="00306512"/>
    <w:rsid w:val="00310EB0"/>
    <w:rsid w:val="00312929"/>
    <w:rsid w:val="003134D1"/>
    <w:rsid w:val="00315443"/>
    <w:rsid w:val="003176D1"/>
    <w:rsid w:val="00320E13"/>
    <w:rsid w:val="00323DF8"/>
    <w:rsid w:val="0032628A"/>
    <w:rsid w:val="003325EA"/>
    <w:rsid w:val="00332912"/>
    <w:rsid w:val="00332A67"/>
    <w:rsid w:val="00333E06"/>
    <w:rsid w:val="003404D7"/>
    <w:rsid w:val="003408D7"/>
    <w:rsid w:val="00343A5F"/>
    <w:rsid w:val="003518A2"/>
    <w:rsid w:val="0036230C"/>
    <w:rsid w:val="00362B3D"/>
    <w:rsid w:val="00362F57"/>
    <w:rsid w:val="0036432B"/>
    <w:rsid w:val="00364FB7"/>
    <w:rsid w:val="0036547A"/>
    <w:rsid w:val="00365514"/>
    <w:rsid w:val="003658D5"/>
    <w:rsid w:val="00366072"/>
    <w:rsid w:val="00366EFD"/>
    <w:rsid w:val="003675E8"/>
    <w:rsid w:val="003724BD"/>
    <w:rsid w:val="00373EE8"/>
    <w:rsid w:val="003744D2"/>
    <w:rsid w:val="00377387"/>
    <w:rsid w:val="0038047A"/>
    <w:rsid w:val="00380A7D"/>
    <w:rsid w:val="003847EC"/>
    <w:rsid w:val="00384A64"/>
    <w:rsid w:val="003858A6"/>
    <w:rsid w:val="003878D7"/>
    <w:rsid w:val="003904A4"/>
    <w:rsid w:val="0039578E"/>
    <w:rsid w:val="00395A24"/>
    <w:rsid w:val="00395E35"/>
    <w:rsid w:val="00395ED1"/>
    <w:rsid w:val="003A1D01"/>
    <w:rsid w:val="003A280F"/>
    <w:rsid w:val="003A2D7F"/>
    <w:rsid w:val="003B106E"/>
    <w:rsid w:val="003B6032"/>
    <w:rsid w:val="003B7915"/>
    <w:rsid w:val="003C1EE7"/>
    <w:rsid w:val="003C212F"/>
    <w:rsid w:val="003C5C12"/>
    <w:rsid w:val="003C6BB3"/>
    <w:rsid w:val="003D0B9E"/>
    <w:rsid w:val="003D2E3C"/>
    <w:rsid w:val="003D653D"/>
    <w:rsid w:val="003D701A"/>
    <w:rsid w:val="003D7085"/>
    <w:rsid w:val="003E2368"/>
    <w:rsid w:val="003E2B44"/>
    <w:rsid w:val="003E3365"/>
    <w:rsid w:val="003E5062"/>
    <w:rsid w:val="003E5E04"/>
    <w:rsid w:val="003E65CA"/>
    <w:rsid w:val="003E77BB"/>
    <w:rsid w:val="003F10F7"/>
    <w:rsid w:val="003F2C5E"/>
    <w:rsid w:val="0040003E"/>
    <w:rsid w:val="00400FFD"/>
    <w:rsid w:val="004013E9"/>
    <w:rsid w:val="004018C4"/>
    <w:rsid w:val="00402487"/>
    <w:rsid w:val="00403053"/>
    <w:rsid w:val="004051C5"/>
    <w:rsid w:val="004057A8"/>
    <w:rsid w:val="00405C5A"/>
    <w:rsid w:val="00410DC7"/>
    <w:rsid w:val="004118F2"/>
    <w:rsid w:val="00412949"/>
    <w:rsid w:val="00414C0E"/>
    <w:rsid w:val="00421D62"/>
    <w:rsid w:val="004257D4"/>
    <w:rsid w:val="004302AB"/>
    <w:rsid w:val="0043099C"/>
    <w:rsid w:val="00431CA2"/>
    <w:rsid w:val="00434688"/>
    <w:rsid w:val="004366B0"/>
    <w:rsid w:val="00437503"/>
    <w:rsid w:val="00437C00"/>
    <w:rsid w:val="00442EAA"/>
    <w:rsid w:val="004447BD"/>
    <w:rsid w:val="004462A1"/>
    <w:rsid w:val="004507D0"/>
    <w:rsid w:val="00453551"/>
    <w:rsid w:val="0045475E"/>
    <w:rsid w:val="00455279"/>
    <w:rsid w:val="00462E2B"/>
    <w:rsid w:val="004663CA"/>
    <w:rsid w:val="0046730E"/>
    <w:rsid w:val="004673E8"/>
    <w:rsid w:val="00467A42"/>
    <w:rsid w:val="00471728"/>
    <w:rsid w:val="00471D2F"/>
    <w:rsid w:val="00475E57"/>
    <w:rsid w:val="00475EEC"/>
    <w:rsid w:val="00476BC9"/>
    <w:rsid w:val="0048428C"/>
    <w:rsid w:val="00485D6A"/>
    <w:rsid w:val="004862C5"/>
    <w:rsid w:val="00491AD5"/>
    <w:rsid w:val="00492C60"/>
    <w:rsid w:val="004943FD"/>
    <w:rsid w:val="0049458C"/>
    <w:rsid w:val="004948DA"/>
    <w:rsid w:val="004954F3"/>
    <w:rsid w:val="00495F3B"/>
    <w:rsid w:val="004A0549"/>
    <w:rsid w:val="004A080F"/>
    <w:rsid w:val="004A0DE1"/>
    <w:rsid w:val="004A1117"/>
    <w:rsid w:val="004A15F7"/>
    <w:rsid w:val="004A1EDB"/>
    <w:rsid w:val="004A29DF"/>
    <w:rsid w:val="004A5EC2"/>
    <w:rsid w:val="004B0429"/>
    <w:rsid w:val="004B1D33"/>
    <w:rsid w:val="004B2BB7"/>
    <w:rsid w:val="004B3479"/>
    <w:rsid w:val="004B5EDC"/>
    <w:rsid w:val="004B6E3C"/>
    <w:rsid w:val="004B72CC"/>
    <w:rsid w:val="004C20B6"/>
    <w:rsid w:val="004C2789"/>
    <w:rsid w:val="004C6EF4"/>
    <w:rsid w:val="004D211D"/>
    <w:rsid w:val="004D7AC2"/>
    <w:rsid w:val="004E3844"/>
    <w:rsid w:val="004E3F26"/>
    <w:rsid w:val="004E42EC"/>
    <w:rsid w:val="004E7D87"/>
    <w:rsid w:val="004F0414"/>
    <w:rsid w:val="004F25E5"/>
    <w:rsid w:val="004F3A5D"/>
    <w:rsid w:val="004F4EB8"/>
    <w:rsid w:val="004F54D0"/>
    <w:rsid w:val="004F63E2"/>
    <w:rsid w:val="004F749C"/>
    <w:rsid w:val="004F74CA"/>
    <w:rsid w:val="004F7F81"/>
    <w:rsid w:val="00501C06"/>
    <w:rsid w:val="005021C1"/>
    <w:rsid w:val="00505E1C"/>
    <w:rsid w:val="005075D4"/>
    <w:rsid w:val="00511E32"/>
    <w:rsid w:val="00512200"/>
    <w:rsid w:val="00512489"/>
    <w:rsid w:val="005134F3"/>
    <w:rsid w:val="00517BE9"/>
    <w:rsid w:val="00521BA3"/>
    <w:rsid w:val="005251E9"/>
    <w:rsid w:val="00525B6F"/>
    <w:rsid w:val="00525CA6"/>
    <w:rsid w:val="00527737"/>
    <w:rsid w:val="005316D8"/>
    <w:rsid w:val="00532D08"/>
    <w:rsid w:val="00534F11"/>
    <w:rsid w:val="00536023"/>
    <w:rsid w:val="00537229"/>
    <w:rsid w:val="0054339E"/>
    <w:rsid w:val="005450DD"/>
    <w:rsid w:val="00551E91"/>
    <w:rsid w:val="00553AEF"/>
    <w:rsid w:val="005558E0"/>
    <w:rsid w:val="00555926"/>
    <w:rsid w:val="00561908"/>
    <w:rsid w:val="00563FC1"/>
    <w:rsid w:val="005670DB"/>
    <w:rsid w:val="00567F97"/>
    <w:rsid w:val="00572429"/>
    <w:rsid w:val="005739E3"/>
    <w:rsid w:val="00575309"/>
    <w:rsid w:val="005756B0"/>
    <w:rsid w:val="005769DF"/>
    <w:rsid w:val="00580DF9"/>
    <w:rsid w:val="0058157A"/>
    <w:rsid w:val="00581DE8"/>
    <w:rsid w:val="00582A6B"/>
    <w:rsid w:val="00582D69"/>
    <w:rsid w:val="00583FFA"/>
    <w:rsid w:val="00584B3A"/>
    <w:rsid w:val="00587A24"/>
    <w:rsid w:val="005911B1"/>
    <w:rsid w:val="00592F2E"/>
    <w:rsid w:val="00595DF9"/>
    <w:rsid w:val="005A1E52"/>
    <w:rsid w:val="005A316C"/>
    <w:rsid w:val="005A3B6D"/>
    <w:rsid w:val="005B0A3D"/>
    <w:rsid w:val="005B1060"/>
    <w:rsid w:val="005B2EDD"/>
    <w:rsid w:val="005B4527"/>
    <w:rsid w:val="005C0801"/>
    <w:rsid w:val="005C2873"/>
    <w:rsid w:val="005C2D12"/>
    <w:rsid w:val="005C2E16"/>
    <w:rsid w:val="005C3197"/>
    <w:rsid w:val="005C5D81"/>
    <w:rsid w:val="005C7877"/>
    <w:rsid w:val="005C7BEB"/>
    <w:rsid w:val="005C7C34"/>
    <w:rsid w:val="005D0DC5"/>
    <w:rsid w:val="005D14BF"/>
    <w:rsid w:val="005D17A9"/>
    <w:rsid w:val="005D2265"/>
    <w:rsid w:val="005D2F73"/>
    <w:rsid w:val="005D3081"/>
    <w:rsid w:val="005E005C"/>
    <w:rsid w:val="005E0E45"/>
    <w:rsid w:val="005E15A1"/>
    <w:rsid w:val="005E325D"/>
    <w:rsid w:val="005E5B17"/>
    <w:rsid w:val="005E5BB8"/>
    <w:rsid w:val="005E663B"/>
    <w:rsid w:val="005E666E"/>
    <w:rsid w:val="005E6854"/>
    <w:rsid w:val="005E7EBB"/>
    <w:rsid w:val="005F02C2"/>
    <w:rsid w:val="005F1EA4"/>
    <w:rsid w:val="005F22C6"/>
    <w:rsid w:val="00601DB1"/>
    <w:rsid w:val="00602354"/>
    <w:rsid w:val="00603E33"/>
    <w:rsid w:val="00605B8C"/>
    <w:rsid w:val="00611EEE"/>
    <w:rsid w:val="00612FE4"/>
    <w:rsid w:val="0061394F"/>
    <w:rsid w:val="006141C4"/>
    <w:rsid w:val="00622A49"/>
    <w:rsid w:val="0062411A"/>
    <w:rsid w:val="00624621"/>
    <w:rsid w:val="00625022"/>
    <w:rsid w:val="00633655"/>
    <w:rsid w:val="00635C60"/>
    <w:rsid w:val="00636C4F"/>
    <w:rsid w:val="00636DBC"/>
    <w:rsid w:val="00640423"/>
    <w:rsid w:val="0064063A"/>
    <w:rsid w:val="00642676"/>
    <w:rsid w:val="00642689"/>
    <w:rsid w:val="00642691"/>
    <w:rsid w:val="0064487E"/>
    <w:rsid w:val="00647762"/>
    <w:rsid w:val="0065166B"/>
    <w:rsid w:val="00652FAE"/>
    <w:rsid w:val="006535A7"/>
    <w:rsid w:val="0065426A"/>
    <w:rsid w:val="00657FA5"/>
    <w:rsid w:val="00661F92"/>
    <w:rsid w:val="00663415"/>
    <w:rsid w:val="00664888"/>
    <w:rsid w:val="00667767"/>
    <w:rsid w:val="00667C4B"/>
    <w:rsid w:val="00670016"/>
    <w:rsid w:val="00672301"/>
    <w:rsid w:val="006727F3"/>
    <w:rsid w:val="00672809"/>
    <w:rsid w:val="00673A8E"/>
    <w:rsid w:val="00675F3E"/>
    <w:rsid w:val="00677297"/>
    <w:rsid w:val="00680A39"/>
    <w:rsid w:val="00680C59"/>
    <w:rsid w:val="006834C9"/>
    <w:rsid w:val="006838AE"/>
    <w:rsid w:val="00683B80"/>
    <w:rsid w:val="0068492C"/>
    <w:rsid w:val="006859E4"/>
    <w:rsid w:val="00686521"/>
    <w:rsid w:val="0068740B"/>
    <w:rsid w:val="00687F4C"/>
    <w:rsid w:val="006910DB"/>
    <w:rsid w:val="0069213E"/>
    <w:rsid w:val="006923B2"/>
    <w:rsid w:val="006926E4"/>
    <w:rsid w:val="00693D9F"/>
    <w:rsid w:val="00694539"/>
    <w:rsid w:val="00694A66"/>
    <w:rsid w:val="00694F47"/>
    <w:rsid w:val="00695523"/>
    <w:rsid w:val="00695B7A"/>
    <w:rsid w:val="0069685B"/>
    <w:rsid w:val="00697CE6"/>
    <w:rsid w:val="006A119A"/>
    <w:rsid w:val="006A20D3"/>
    <w:rsid w:val="006A4D38"/>
    <w:rsid w:val="006A79CA"/>
    <w:rsid w:val="006B0348"/>
    <w:rsid w:val="006B3C25"/>
    <w:rsid w:val="006B6D7D"/>
    <w:rsid w:val="006B7760"/>
    <w:rsid w:val="006C0144"/>
    <w:rsid w:val="006C324F"/>
    <w:rsid w:val="006C3B23"/>
    <w:rsid w:val="006C5A1A"/>
    <w:rsid w:val="006C723B"/>
    <w:rsid w:val="006D0931"/>
    <w:rsid w:val="006D1268"/>
    <w:rsid w:val="006D3B74"/>
    <w:rsid w:val="006D612A"/>
    <w:rsid w:val="006D77E4"/>
    <w:rsid w:val="006D7DC4"/>
    <w:rsid w:val="006E12DC"/>
    <w:rsid w:val="006E1D63"/>
    <w:rsid w:val="006E4490"/>
    <w:rsid w:val="006E5522"/>
    <w:rsid w:val="006F49A5"/>
    <w:rsid w:val="006F4A34"/>
    <w:rsid w:val="006F5343"/>
    <w:rsid w:val="006F7C89"/>
    <w:rsid w:val="007055A9"/>
    <w:rsid w:val="007066B8"/>
    <w:rsid w:val="00707705"/>
    <w:rsid w:val="0071459A"/>
    <w:rsid w:val="0072229E"/>
    <w:rsid w:val="00722EA9"/>
    <w:rsid w:val="0072526C"/>
    <w:rsid w:val="0072539A"/>
    <w:rsid w:val="007264E9"/>
    <w:rsid w:val="00727FC4"/>
    <w:rsid w:val="0073030C"/>
    <w:rsid w:val="00731A07"/>
    <w:rsid w:val="0073206B"/>
    <w:rsid w:val="00734AC0"/>
    <w:rsid w:val="0073603A"/>
    <w:rsid w:val="0074137B"/>
    <w:rsid w:val="0074266C"/>
    <w:rsid w:val="007434DD"/>
    <w:rsid w:val="00743691"/>
    <w:rsid w:val="007441A2"/>
    <w:rsid w:val="0074585C"/>
    <w:rsid w:val="007475D5"/>
    <w:rsid w:val="00754B70"/>
    <w:rsid w:val="00760724"/>
    <w:rsid w:val="00760B50"/>
    <w:rsid w:val="00762105"/>
    <w:rsid w:val="007629B5"/>
    <w:rsid w:val="0076370A"/>
    <w:rsid w:val="007647A8"/>
    <w:rsid w:val="00764FC9"/>
    <w:rsid w:val="00765972"/>
    <w:rsid w:val="007705F1"/>
    <w:rsid w:val="00770C9B"/>
    <w:rsid w:val="00770CAD"/>
    <w:rsid w:val="00776452"/>
    <w:rsid w:val="00781833"/>
    <w:rsid w:val="00785288"/>
    <w:rsid w:val="007854D9"/>
    <w:rsid w:val="00792846"/>
    <w:rsid w:val="00795CAC"/>
    <w:rsid w:val="00796375"/>
    <w:rsid w:val="007A3552"/>
    <w:rsid w:val="007A5ACD"/>
    <w:rsid w:val="007A5E77"/>
    <w:rsid w:val="007B04E6"/>
    <w:rsid w:val="007B08D3"/>
    <w:rsid w:val="007B49FE"/>
    <w:rsid w:val="007C0238"/>
    <w:rsid w:val="007C0C5E"/>
    <w:rsid w:val="007C2B73"/>
    <w:rsid w:val="007C5F77"/>
    <w:rsid w:val="007C699A"/>
    <w:rsid w:val="007D4601"/>
    <w:rsid w:val="007D695A"/>
    <w:rsid w:val="007E124B"/>
    <w:rsid w:val="007E2AB9"/>
    <w:rsid w:val="007E33FE"/>
    <w:rsid w:val="007E36AB"/>
    <w:rsid w:val="007E5741"/>
    <w:rsid w:val="007E7363"/>
    <w:rsid w:val="007F04A5"/>
    <w:rsid w:val="007F1619"/>
    <w:rsid w:val="007F4A01"/>
    <w:rsid w:val="007F5788"/>
    <w:rsid w:val="007F63EA"/>
    <w:rsid w:val="00803BEA"/>
    <w:rsid w:val="008058BE"/>
    <w:rsid w:val="00805CC9"/>
    <w:rsid w:val="00807026"/>
    <w:rsid w:val="00811E98"/>
    <w:rsid w:val="00816605"/>
    <w:rsid w:val="0081730A"/>
    <w:rsid w:val="00817C92"/>
    <w:rsid w:val="00820969"/>
    <w:rsid w:val="00822DC9"/>
    <w:rsid w:val="00822F4F"/>
    <w:rsid w:val="00823331"/>
    <w:rsid w:val="0082333E"/>
    <w:rsid w:val="008260C7"/>
    <w:rsid w:val="008273BE"/>
    <w:rsid w:val="00831F16"/>
    <w:rsid w:val="00832926"/>
    <w:rsid w:val="0083329C"/>
    <w:rsid w:val="00842E31"/>
    <w:rsid w:val="00847517"/>
    <w:rsid w:val="00850A8B"/>
    <w:rsid w:val="00850D96"/>
    <w:rsid w:val="00852D4E"/>
    <w:rsid w:val="00853B85"/>
    <w:rsid w:val="0085443A"/>
    <w:rsid w:val="00856BB0"/>
    <w:rsid w:val="00856DF9"/>
    <w:rsid w:val="00864647"/>
    <w:rsid w:val="00864838"/>
    <w:rsid w:val="00867096"/>
    <w:rsid w:val="008671BE"/>
    <w:rsid w:val="00873D7B"/>
    <w:rsid w:val="0087609A"/>
    <w:rsid w:val="00877858"/>
    <w:rsid w:val="0088056C"/>
    <w:rsid w:val="00882506"/>
    <w:rsid w:val="00883F70"/>
    <w:rsid w:val="008917DE"/>
    <w:rsid w:val="00891F0B"/>
    <w:rsid w:val="008927DB"/>
    <w:rsid w:val="008934CA"/>
    <w:rsid w:val="00893FBB"/>
    <w:rsid w:val="008940EB"/>
    <w:rsid w:val="0089678D"/>
    <w:rsid w:val="00896E49"/>
    <w:rsid w:val="00897EEE"/>
    <w:rsid w:val="008A4C7C"/>
    <w:rsid w:val="008A7C4C"/>
    <w:rsid w:val="008B13DA"/>
    <w:rsid w:val="008B40D6"/>
    <w:rsid w:val="008B58E2"/>
    <w:rsid w:val="008B5B96"/>
    <w:rsid w:val="008B71C9"/>
    <w:rsid w:val="008C015E"/>
    <w:rsid w:val="008C0B08"/>
    <w:rsid w:val="008C0F9F"/>
    <w:rsid w:val="008C1802"/>
    <w:rsid w:val="008C2256"/>
    <w:rsid w:val="008C28B3"/>
    <w:rsid w:val="008C39C1"/>
    <w:rsid w:val="008D0A88"/>
    <w:rsid w:val="008D151F"/>
    <w:rsid w:val="008D1C4A"/>
    <w:rsid w:val="008D260B"/>
    <w:rsid w:val="008D3339"/>
    <w:rsid w:val="008D4ABB"/>
    <w:rsid w:val="008D6BB0"/>
    <w:rsid w:val="008D72FB"/>
    <w:rsid w:val="008E26AB"/>
    <w:rsid w:val="008F139E"/>
    <w:rsid w:val="008F3BE5"/>
    <w:rsid w:val="008F417D"/>
    <w:rsid w:val="008F63FD"/>
    <w:rsid w:val="008F74EA"/>
    <w:rsid w:val="009018E0"/>
    <w:rsid w:val="0090222D"/>
    <w:rsid w:val="00903A81"/>
    <w:rsid w:val="0090494C"/>
    <w:rsid w:val="00905E71"/>
    <w:rsid w:val="00905F90"/>
    <w:rsid w:val="0091185A"/>
    <w:rsid w:val="009144A8"/>
    <w:rsid w:val="00915FAF"/>
    <w:rsid w:val="00920574"/>
    <w:rsid w:val="00920588"/>
    <w:rsid w:val="00925236"/>
    <w:rsid w:val="00926878"/>
    <w:rsid w:val="00926987"/>
    <w:rsid w:val="00930690"/>
    <w:rsid w:val="009339FD"/>
    <w:rsid w:val="009365DC"/>
    <w:rsid w:val="00937885"/>
    <w:rsid w:val="00942B4A"/>
    <w:rsid w:val="0094780B"/>
    <w:rsid w:val="0095117F"/>
    <w:rsid w:val="00952396"/>
    <w:rsid w:val="009568B5"/>
    <w:rsid w:val="00957C29"/>
    <w:rsid w:val="009609E1"/>
    <w:rsid w:val="00962406"/>
    <w:rsid w:val="00962DB6"/>
    <w:rsid w:val="0096341A"/>
    <w:rsid w:val="00964C7A"/>
    <w:rsid w:val="00965700"/>
    <w:rsid w:val="0096610F"/>
    <w:rsid w:val="00967696"/>
    <w:rsid w:val="009679F5"/>
    <w:rsid w:val="009732DA"/>
    <w:rsid w:val="00973362"/>
    <w:rsid w:val="009751FB"/>
    <w:rsid w:val="00977F89"/>
    <w:rsid w:val="0098435F"/>
    <w:rsid w:val="00984AA4"/>
    <w:rsid w:val="0098592D"/>
    <w:rsid w:val="00985F52"/>
    <w:rsid w:val="00985F9D"/>
    <w:rsid w:val="00986166"/>
    <w:rsid w:val="0098640F"/>
    <w:rsid w:val="00986DC2"/>
    <w:rsid w:val="0099049D"/>
    <w:rsid w:val="00990A34"/>
    <w:rsid w:val="00990DBC"/>
    <w:rsid w:val="0099154B"/>
    <w:rsid w:val="00996311"/>
    <w:rsid w:val="00997755"/>
    <w:rsid w:val="009A18F7"/>
    <w:rsid w:val="009A260D"/>
    <w:rsid w:val="009A3DD6"/>
    <w:rsid w:val="009A7E81"/>
    <w:rsid w:val="009B0D35"/>
    <w:rsid w:val="009B0F18"/>
    <w:rsid w:val="009B17D7"/>
    <w:rsid w:val="009B2635"/>
    <w:rsid w:val="009B3F82"/>
    <w:rsid w:val="009B44BE"/>
    <w:rsid w:val="009B659D"/>
    <w:rsid w:val="009B6997"/>
    <w:rsid w:val="009B707D"/>
    <w:rsid w:val="009C403D"/>
    <w:rsid w:val="009C4F2A"/>
    <w:rsid w:val="009C53F2"/>
    <w:rsid w:val="009D000E"/>
    <w:rsid w:val="009D1916"/>
    <w:rsid w:val="009D20F0"/>
    <w:rsid w:val="009D2B82"/>
    <w:rsid w:val="009D2E60"/>
    <w:rsid w:val="009D739C"/>
    <w:rsid w:val="009E4F76"/>
    <w:rsid w:val="009F0104"/>
    <w:rsid w:val="009F08CC"/>
    <w:rsid w:val="009F0CD7"/>
    <w:rsid w:val="009F1317"/>
    <w:rsid w:val="009F1514"/>
    <w:rsid w:val="009F225F"/>
    <w:rsid w:val="009F34BE"/>
    <w:rsid w:val="009F3A90"/>
    <w:rsid w:val="009F3ECA"/>
    <w:rsid w:val="009F69F8"/>
    <w:rsid w:val="00A0039F"/>
    <w:rsid w:val="00A008AA"/>
    <w:rsid w:val="00A00AF4"/>
    <w:rsid w:val="00A01D0E"/>
    <w:rsid w:val="00A0258E"/>
    <w:rsid w:val="00A041D4"/>
    <w:rsid w:val="00A0693C"/>
    <w:rsid w:val="00A075DB"/>
    <w:rsid w:val="00A125B3"/>
    <w:rsid w:val="00A12B2A"/>
    <w:rsid w:val="00A12CF4"/>
    <w:rsid w:val="00A13343"/>
    <w:rsid w:val="00A2467B"/>
    <w:rsid w:val="00A3703F"/>
    <w:rsid w:val="00A41E87"/>
    <w:rsid w:val="00A43E0B"/>
    <w:rsid w:val="00A4526C"/>
    <w:rsid w:val="00A46235"/>
    <w:rsid w:val="00A46E25"/>
    <w:rsid w:val="00A473EA"/>
    <w:rsid w:val="00A477FD"/>
    <w:rsid w:val="00A50732"/>
    <w:rsid w:val="00A508B4"/>
    <w:rsid w:val="00A51CFE"/>
    <w:rsid w:val="00A52C6A"/>
    <w:rsid w:val="00A53971"/>
    <w:rsid w:val="00A579CB"/>
    <w:rsid w:val="00A57FD7"/>
    <w:rsid w:val="00A60BE4"/>
    <w:rsid w:val="00A62273"/>
    <w:rsid w:val="00A65C56"/>
    <w:rsid w:val="00A704D5"/>
    <w:rsid w:val="00A71E42"/>
    <w:rsid w:val="00A803C3"/>
    <w:rsid w:val="00A820CE"/>
    <w:rsid w:val="00A83EF7"/>
    <w:rsid w:val="00A92284"/>
    <w:rsid w:val="00A9267B"/>
    <w:rsid w:val="00A9664C"/>
    <w:rsid w:val="00A96EB8"/>
    <w:rsid w:val="00AA472F"/>
    <w:rsid w:val="00AA4BFC"/>
    <w:rsid w:val="00AA67E7"/>
    <w:rsid w:val="00AB4D17"/>
    <w:rsid w:val="00AB4D51"/>
    <w:rsid w:val="00AC0E22"/>
    <w:rsid w:val="00AC4428"/>
    <w:rsid w:val="00AC5C6E"/>
    <w:rsid w:val="00AC6501"/>
    <w:rsid w:val="00AC6E28"/>
    <w:rsid w:val="00AC7647"/>
    <w:rsid w:val="00AD291B"/>
    <w:rsid w:val="00AD2EBC"/>
    <w:rsid w:val="00AD4913"/>
    <w:rsid w:val="00AD587B"/>
    <w:rsid w:val="00AD732D"/>
    <w:rsid w:val="00AE0785"/>
    <w:rsid w:val="00AE0CA8"/>
    <w:rsid w:val="00AE1EE2"/>
    <w:rsid w:val="00AE1EE6"/>
    <w:rsid w:val="00AE27B6"/>
    <w:rsid w:val="00AE4168"/>
    <w:rsid w:val="00AE63B7"/>
    <w:rsid w:val="00AE6646"/>
    <w:rsid w:val="00AE755D"/>
    <w:rsid w:val="00AF0467"/>
    <w:rsid w:val="00AF10AB"/>
    <w:rsid w:val="00AF2A56"/>
    <w:rsid w:val="00AF367E"/>
    <w:rsid w:val="00AF3C39"/>
    <w:rsid w:val="00B0185F"/>
    <w:rsid w:val="00B020C1"/>
    <w:rsid w:val="00B02756"/>
    <w:rsid w:val="00B03F40"/>
    <w:rsid w:val="00B04D75"/>
    <w:rsid w:val="00B050B3"/>
    <w:rsid w:val="00B06304"/>
    <w:rsid w:val="00B1082F"/>
    <w:rsid w:val="00B108ED"/>
    <w:rsid w:val="00B1256F"/>
    <w:rsid w:val="00B1376B"/>
    <w:rsid w:val="00B178CC"/>
    <w:rsid w:val="00B2051E"/>
    <w:rsid w:val="00B205F0"/>
    <w:rsid w:val="00B22946"/>
    <w:rsid w:val="00B25CD0"/>
    <w:rsid w:val="00B27887"/>
    <w:rsid w:val="00B27B4B"/>
    <w:rsid w:val="00B315DC"/>
    <w:rsid w:val="00B31636"/>
    <w:rsid w:val="00B31D58"/>
    <w:rsid w:val="00B32595"/>
    <w:rsid w:val="00B33441"/>
    <w:rsid w:val="00B33795"/>
    <w:rsid w:val="00B33C73"/>
    <w:rsid w:val="00B34292"/>
    <w:rsid w:val="00B35EF6"/>
    <w:rsid w:val="00B3621F"/>
    <w:rsid w:val="00B40D6F"/>
    <w:rsid w:val="00B41835"/>
    <w:rsid w:val="00B42DEA"/>
    <w:rsid w:val="00B44C1C"/>
    <w:rsid w:val="00B44DD1"/>
    <w:rsid w:val="00B52252"/>
    <w:rsid w:val="00B5287C"/>
    <w:rsid w:val="00B528B9"/>
    <w:rsid w:val="00B52B89"/>
    <w:rsid w:val="00B53D8F"/>
    <w:rsid w:val="00B564BB"/>
    <w:rsid w:val="00B565AE"/>
    <w:rsid w:val="00B56C24"/>
    <w:rsid w:val="00B65345"/>
    <w:rsid w:val="00B67CEA"/>
    <w:rsid w:val="00B709AD"/>
    <w:rsid w:val="00B73E0B"/>
    <w:rsid w:val="00B74099"/>
    <w:rsid w:val="00B75AA2"/>
    <w:rsid w:val="00B774C4"/>
    <w:rsid w:val="00B7773A"/>
    <w:rsid w:val="00B77E6E"/>
    <w:rsid w:val="00B811B8"/>
    <w:rsid w:val="00B820A7"/>
    <w:rsid w:val="00B838F9"/>
    <w:rsid w:val="00B85A57"/>
    <w:rsid w:val="00B91223"/>
    <w:rsid w:val="00B9173D"/>
    <w:rsid w:val="00B930A8"/>
    <w:rsid w:val="00B93338"/>
    <w:rsid w:val="00B97D9E"/>
    <w:rsid w:val="00BA0ED7"/>
    <w:rsid w:val="00BA6397"/>
    <w:rsid w:val="00BA7D26"/>
    <w:rsid w:val="00BB0D97"/>
    <w:rsid w:val="00BB102E"/>
    <w:rsid w:val="00BB1A02"/>
    <w:rsid w:val="00BB1A45"/>
    <w:rsid w:val="00BB2D02"/>
    <w:rsid w:val="00BB3042"/>
    <w:rsid w:val="00BB5ABE"/>
    <w:rsid w:val="00BC06D0"/>
    <w:rsid w:val="00BC0DC9"/>
    <w:rsid w:val="00BC19F6"/>
    <w:rsid w:val="00BD015E"/>
    <w:rsid w:val="00BD06B1"/>
    <w:rsid w:val="00BD21D4"/>
    <w:rsid w:val="00BD2778"/>
    <w:rsid w:val="00BD3DCA"/>
    <w:rsid w:val="00BD56D6"/>
    <w:rsid w:val="00BE5C62"/>
    <w:rsid w:val="00BE7D1A"/>
    <w:rsid w:val="00BF0186"/>
    <w:rsid w:val="00BF16FD"/>
    <w:rsid w:val="00BF1C26"/>
    <w:rsid w:val="00BF1C70"/>
    <w:rsid w:val="00BF1DA1"/>
    <w:rsid w:val="00BF5B0B"/>
    <w:rsid w:val="00BF6716"/>
    <w:rsid w:val="00BF6FB8"/>
    <w:rsid w:val="00C00468"/>
    <w:rsid w:val="00C01144"/>
    <w:rsid w:val="00C01D7D"/>
    <w:rsid w:val="00C032BA"/>
    <w:rsid w:val="00C048BB"/>
    <w:rsid w:val="00C06E5F"/>
    <w:rsid w:val="00C128B3"/>
    <w:rsid w:val="00C150FF"/>
    <w:rsid w:val="00C15F7A"/>
    <w:rsid w:val="00C1644E"/>
    <w:rsid w:val="00C17F0F"/>
    <w:rsid w:val="00C25F28"/>
    <w:rsid w:val="00C26585"/>
    <w:rsid w:val="00C2695A"/>
    <w:rsid w:val="00C30BA4"/>
    <w:rsid w:val="00C310A8"/>
    <w:rsid w:val="00C33E82"/>
    <w:rsid w:val="00C37344"/>
    <w:rsid w:val="00C377F7"/>
    <w:rsid w:val="00C406A4"/>
    <w:rsid w:val="00C4137B"/>
    <w:rsid w:val="00C43640"/>
    <w:rsid w:val="00C44460"/>
    <w:rsid w:val="00C44BB0"/>
    <w:rsid w:val="00C47EA3"/>
    <w:rsid w:val="00C50C18"/>
    <w:rsid w:val="00C511BC"/>
    <w:rsid w:val="00C51BD7"/>
    <w:rsid w:val="00C52CF6"/>
    <w:rsid w:val="00C535C2"/>
    <w:rsid w:val="00C53B95"/>
    <w:rsid w:val="00C57A53"/>
    <w:rsid w:val="00C60B7F"/>
    <w:rsid w:val="00C61BCB"/>
    <w:rsid w:val="00C61EA6"/>
    <w:rsid w:val="00C61F1B"/>
    <w:rsid w:val="00C62329"/>
    <w:rsid w:val="00C64145"/>
    <w:rsid w:val="00C64DE0"/>
    <w:rsid w:val="00C6576C"/>
    <w:rsid w:val="00C65D5C"/>
    <w:rsid w:val="00C66EDE"/>
    <w:rsid w:val="00C717DF"/>
    <w:rsid w:val="00C71A10"/>
    <w:rsid w:val="00C75C96"/>
    <w:rsid w:val="00C77D5F"/>
    <w:rsid w:val="00C8421A"/>
    <w:rsid w:val="00C87030"/>
    <w:rsid w:val="00C92F50"/>
    <w:rsid w:val="00C96889"/>
    <w:rsid w:val="00C96B13"/>
    <w:rsid w:val="00C96C3E"/>
    <w:rsid w:val="00CA3D27"/>
    <w:rsid w:val="00CA48D2"/>
    <w:rsid w:val="00CA6183"/>
    <w:rsid w:val="00CA74D8"/>
    <w:rsid w:val="00CB0207"/>
    <w:rsid w:val="00CB1435"/>
    <w:rsid w:val="00CB1526"/>
    <w:rsid w:val="00CB1E34"/>
    <w:rsid w:val="00CB3382"/>
    <w:rsid w:val="00CC059D"/>
    <w:rsid w:val="00CC4A4F"/>
    <w:rsid w:val="00CC6FB1"/>
    <w:rsid w:val="00CC70F1"/>
    <w:rsid w:val="00CD0763"/>
    <w:rsid w:val="00CD3AFA"/>
    <w:rsid w:val="00CD4680"/>
    <w:rsid w:val="00CD51FF"/>
    <w:rsid w:val="00CD6310"/>
    <w:rsid w:val="00CE054E"/>
    <w:rsid w:val="00CE067B"/>
    <w:rsid w:val="00CE3C15"/>
    <w:rsid w:val="00CE5C5B"/>
    <w:rsid w:val="00CF13AC"/>
    <w:rsid w:val="00CF32D7"/>
    <w:rsid w:val="00CF34A9"/>
    <w:rsid w:val="00CF5141"/>
    <w:rsid w:val="00CF6C50"/>
    <w:rsid w:val="00D009AA"/>
    <w:rsid w:val="00D00AA7"/>
    <w:rsid w:val="00D04EBC"/>
    <w:rsid w:val="00D10A10"/>
    <w:rsid w:val="00D11DAF"/>
    <w:rsid w:val="00D1399B"/>
    <w:rsid w:val="00D15ACB"/>
    <w:rsid w:val="00D20A4D"/>
    <w:rsid w:val="00D22197"/>
    <w:rsid w:val="00D228BE"/>
    <w:rsid w:val="00D23670"/>
    <w:rsid w:val="00D2637F"/>
    <w:rsid w:val="00D27575"/>
    <w:rsid w:val="00D27714"/>
    <w:rsid w:val="00D308D8"/>
    <w:rsid w:val="00D328B7"/>
    <w:rsid w:val="00D329D8"/>
    <w:rsid w:val="00D34484"/>
    <w:rsid w:val="00D367D4"/>
    <w:rsid w:val="00D4082C"/>
    <w:rsid w:val="00D41E6A"/>
    <w:rsid w:val="00D42995"/>
    <w:rsid w:val="00D42CA8"/>
    <w:rsid w:val="00D45B56"/>
    <w:rsid w:val="00D45E73"/>
    <w:rsid w:val="00D46168"/>
    <w:rsid w:val="00D466AA"/>
    <w:rsid w:val="00D46EE7"/>
    <w:rsid w:val="00D50189"/>
    <w:rsid w:val="00D51A3A"/>
    <w:rsid w:val="00D53967"/>
    <w:rsid w:val="00D55214"/>
    <w:rsid w:val="00D56FE1"/>
    <w:rsid w:val="00D62B59"/>
    <w:rsid w:val="00D67318"/>
    <w:rsid w:val="00D67637"/>
    <w:rsid w:val="00D70136"/>
    <w:rsid w:val="00D70949"/>
    <w:rsid w:val="00D71BCB"/>
    <w:rsid w:val="00D742A2"/>
    <w:rsid w:val="00D74A29"/>
    <w:rsid w:val="00D7508F"/>
    <w:rsid w:val="00D75542"/>
    <w:rsid w:val="00D75D68"/>
    <w:rsid w:val="00D76D97"/>
    <w:rsid w:val="00D77A92"/>
    <w:rsid w:val="00D81B67"/>
    <w:rsid w:val="00D8626A"/>
    <w:rsid w:val="00D91497"/>
    <w:rsid w:val="00D92470"/>
    <w:rsid w:val="00D931CD"/>
    <w:rsid w:val="00D9370D"/>
    <w:rsid w:val="00D950AC"/>
    <w:rsid w:val="00DA085E"/>
    <w:rsid w:val="00DA296E"/>
    <w:rsid w:val="00DA5151"/>
    <w:rsid w:val="00DB1218"/>
    <w:rsid w:val="00DB4074"/>
    <w:rsid w:val="00DB4E04"/>
    <w:rsid w:val="00DB7C43"/>
    <w:rsid w:val="00DC01BB"/>
    <w:rsid w:val="00DC1130"/>
    <w:rsid w:val="00DC3898"/>
    <w:rsid w:val="00DC3F95"/>
    <w:rsid w:val="00DC5662"/>
    <w:rsid w:val="00DC6509"/>
    <w:rsid w:val="00DD045D"/>
    <w:rsid w:val="00DD0A83"/>
    <w:rsid w:val="00DD113C"/>
    <w:rsid w:val="00DD152A"/>
    <w:rsid w:val="00DD19A0"/>
    <w:rsid w:val="00DD51BA"/>
    <w:rsid w:val="00DD5A9B"/>
    <w:rsid w:val="00DD61CC"/>
    <w:rsid w:val="00DE70E8"/>
    <w:rsid w:val="00DE7720"/>
    <w:rsid w:val="00DF164B"/>
    <w:rsid w:val="00DF38EB"/>
    <w:rsid w:val="00DF5628"/>
    <w:rsid w:val="00DF5C6B"/>
    <w:rsid w:val="00DF6AD5"/>
    <w:rsid w:val="00DF7E7B"/>
    <w:rsid w:val="00E01073"/>
    <w:rsid w:val="00E0410A"/>
    <w:rsid w:val="00E043B1"/>
    <w:rsid w:val="00E14F20"/>
    <w:rsid w:val="00E16715"/>
    <w:rsid w:val="00E21382"/>
    <w:rsid w:val="00E22BD6"/>
    <w:rsid w:val="00E244EB"/>
    <w:rsid w:val="00E26271"/>
    <w:rsid w:val="00E272DC"/>
    <w:rsid w:val="00E274F8"/>
    <w:rsid w:val="00E30B60"/>
    <w:rsid w:val="00E32CBB"/>
    <w:rsid w:val="00E32F5A"/>
    <w:rsid w:val="00E35633"/>
    <w:rsid w:val="00E357A1"/>
    <w:rsid w:val="00E379BD"/>
    <w:rsid w:val="00E41966"/>
    <w:rsid w:val="00E44D3F"/>
    <w:rsid w:val="00E44D6E"/>
    <w:rsid w:val="00E51461"/>
    <w:rsid w:val="00E54D30"/>
    <w:rsid w:val="00E57B73"/>
    <w:rsid w:val="00E616AC"/>
    <w:rsid w:val="00E62E31"/>
    <w:rsid w:val="00E63128"/>
    <w:rsid w:val="00E63487"/>
    <w:rsid w:val="00E6635C"/>
    <w:rsid w:val="00E66B14"/>
    <w:rsid w:val="00E66E09"/>
    <w:rsid w:val="00E715FE"/>
    <w:rsid w:val="00E72007"/>
    <w:rsid w:val="00E725D4"/>
    <w:rsid w:val="00E74A13"/>
    <w:rsid w:val="00E758ED"/>
    <w:rsid w:val="00E774CB"/>
    <w:rsid w:val="00E811F8"/>
    <w:rsid w:val="00E82D37"/>
    <w:rsid w:val="00E8384F"/>
    <w:rsid w:val="00E83E94"/>
    <w:rsid w:val="00E8588F"/>
    <w:rsid w:val="00E85DC0"/>
    <w:rsid w:val="00E860C9"/>
    <w:rsid w:val="00E87F4D"/>
    <w:rsid w:val="00E917B1"/>
    <w:rsid w:val="00E94DA4"/>
    <w:rsid w:val="00EA0B07"/>
    <w:rsid w:val="00EA3EB9"/>
    <w:rsid w:val="00EA4C33"/>
    <w:rsid w:val="00EB0462"/>
    <w:rsid w:val="00EB206E"/>
    <w:rsid w:val="00EB2FEE"/>
    <w:rsid w:val="00EB3BD1"/>
    <w:rsid w:val="00EB550B"/>
    <w:rsid w:val="00EB5D30"/>
    <w:rsid w:val="00EB6A8B"/>
    <w:rsid w:val="00EC01F3"/>
    <w:rsid w:val="00EC3C25"/>
    <w:rsid w:val="00EC5207"/>
    <w:rsid w:val="00EC7285"/>
    <w:rsid w:val="00ED1B39"/>
    <w:rsid w:val="00ED2427"/>
    <w:rsid w:val="00ED7BC7"/>
    <w:rsid w:val="00EE0518"/>
    <w:rsid w:val="00EE1226"/>
    <w:rsid w:val="00EE6908"/>
    <w:rsid w:val="00EE78F4"/>
    <w:rsid w:val="00EF0A85"/>
    <w:rsid w:val="00EF21CC"/>
    <w:rsid w:val="00EF2C8E"/>
    <w:rsid w:val="00EF36A3"/>
    <w:rsid w:val="00EF46D1"/>
    <w:rsid w:val="00F00BA8"/>
    <w:rsid w:val="00F00D31"/>
    <w:rsid w:val="00F02A16"/>
    <w:rsid w:val="00F05818"/>
    <w:rsid w:val="00F115E6"/>
    <w:rsid w:val="00F119AA"/>
    <w:rsid w:val="00F132A8"/>
    <w:rsid w:val="00F14A2A"/>
    <w:rsid w:val="00F20092"/>
    <w:rsid w:val="00F2058C"/>
    <w:rsid w:val="00F21394"/>
    <w:rsid w:val="00F21EE8"/>
    <w:rsid w:val="00F21FDF"/>
    <w:rsid w:val="00F226AB"/>
    <w:rsid w:val="00F24203"/>
    <w:rsid w:val="00F24697"/>
    <w:rsid w:val="00F27E54"/>
    <w:rsid w:val="00F27E72"/>
    <w:rsid w:val="00F3606F"/>
    <w:rsid w:val="00F36A81"/>
    <w:rsid w:val="00F40217"/>
    <w:rsid w:val="00F4414B"/>
    <w:rsid w:val="00F44F53"/>
    <w:rsid w:val="00F46250"/>
    <w:rsid w:val="00F515D1"/>
    <w:rsid w:val="00F51BE7"/>
    <w:rsid w:val="00F52F88"/>
    <w:rsid w:val="00F5376E"/>
    <w:rsid w:val="00F53AE2"/>
    <w:rsid w:val="00F60209"/>
    <w:rsid w:val="00F625E7"/>
    <w:rsid w:val="00F63E2C"/>
    <w:rsid w:val="00F646BF"/>
    <w:rsid w:val="00F647BB"/>
    <w:rsid w:val="00F65E46"/>
    <w:rsid w:val="00F70867"/>
    <w:rsid w:val="00F71A69"/>
    <w:rsid w:val="00F72610"/>
    <w:rsid w:val="00F72B2F"/>
    <w:rsid w:val="00F75B70"/>
    <w:rsid w:val="00F76801"/>
    <w:rsid w:val="00F76B20"/>
    <w:rsid w:val="00F77B27"/>
    <w:rsid w:val="00F81065"/>
    <w:rsid w:val="00F839DE"/>
    <w:rsid w:val="00F83C7C"/>
    <w:rsid w:val="00F92E47"/>
    <w:rsid w:val="00F92F1F"/>
    <w:rsid w:val="00F9402A"/>
    <w:rsid w:val="00F96E3A"/>
    <w:rsid w:val="00FA5DF1"/>
    <w:rsid w:val="00FA608E"/>
    <w:rsid w:val="00FA6602"/>
    <w:rsid w:val="00FB031C"/>
    <w:rsid w:val="00FB0EA4"/>
    <w:rsid w:val="00FB66B0"/>
    <w:rsid w:val="00FC2B5D"/>
    <w:rsid w:val="00FC4824"/>
    <w:rsid w:val="00FD060C"/>
    <w:rsid w:val="00FD0B73"/>
    <w:rsid w:val="00FD10B4"/>
    <w:rsid w:val="00FD1CF1"/>
    <w:rsid w:val="00FD2180"/>
    <w:rsid w:val="00FD25FD"/>
    <w:rsid w:val="00FD6400"/>
    <w:rsid w:val="00FD653F"/>
    <w:rsid w:val="00FD6CED"/>
    <w:rsid w:val="00FE0991"/>
    <w:rsid w:val="00FE09BA"/>
    <w:rsid w:val="00FE5CA4"/>
    <w:rsid w:val="00FE6311"/>
    <w:rsid w:val="00FF0B3B"/>
    <w:rsid w:val="00FF24EF"/>
    <w:rsid w:val="00FF438E"/>
    <w:rsid w:val="00FF7C21"/>
    <w:rsid w:val="14E1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5A8B12"/>
  <w15:chartTrackingRefBased/>
  <w15:docId w15:val="{B3431432-1F2C-4B20-8C1F-27EEC1BA3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1A07"/>
    <w:pPr>
      <w:spacing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06151"/>
    <w:pPr>
      <w:keepNext/>
      <w:keepLines/>
      <w:spacing w:before="320" w:line="240" w:lineRule="auto"/>
      <w:outlineLvl w:val="0"/>
    </w:pPr>
    <w:rPr>
      <w:rFonts w:asciiTheme="majorHAnsi" w:eastAsiaTheme="majorEastAsia" w:hAnsiTheme="majorHAnsi" w:cstheme="majorBidi"/>
      <w:color w:val="0072BC" w:themeColor="accent1"/>
      <w:sz w:val="28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1A07"/>
    <w:pPr>
      <w:keepNext/>
      <w:keepLines/>
      <w:numPr>
        <w:ilvl w:val="1"/>
        <w:numId w:val="9"/>
      </w:numPr>
      <w:spacing w:before="8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1A07"/>
    <w:pPr>
      <w:keepNext/>
      <w:keepLines/>
      <w:numPr>
        <w:ilvl w:val="2"/>
        <w:numId w:val="9"/>
      </w:numPr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8375F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1A07"/>
    <w:pPr>
      <w:keepNext/>
      <w:keepLines/>
      <w:numPr>
        <w:ilvl w:val="3"/>
        <w:numId w:val="9"/>
      </w:numPr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1A07"/>
    <w:pPr>
      <w:keepNext/>
      <w:keepLines/>
      <w:numPr>
        <w:ilvl w:val="4"/>
        <w:numId w:val="9"/>
      </w:numPr>
      <w:spacing w:before="40" w:after="0"/>
      <w:outlineLvl w:val="4"/>
    </w:pPr>
    <w:rPr>
      <w:rFonts w:asciiTheme="majorHAnsi" w:eastAsiaTheme="majorEastAsia" w:hAnsiTheme="majorHAnsi" w:cstheme="majorBidi"/>
      <w:color w:val="18375F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1A07"/>
    <w:pPr>
      <w:keepNext/>
      <w:keepLines/>
      <w:numPr>
        <w:ilvl w:val="5"/>
        <w:numId w:val="9"/>
      </w:numPr>
      <w:spacing w:before="40" w:after="0"/>
      <w:outlineLvl w:val="5"/>
    </w:pPr>
    <w:rPr>
      <w:rFonts w:asciiTheme="majorHAnsi" w:eastAsiaTheme="majorEastAsia" w:hAnsiTheme="majorHAnsi" w:cstheme="majorBidi"/>
      <w:i/>
      <w:iCs/>
      <w:color w:val="18375F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1A07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85E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1A07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color w:val="18375F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1A07"/>
    <w:pPr>
      <w:keepNext/>
      <w:keepLines/>
      <w:numPr>
        <w:ilvl w:val="8"/>
        <w:numId w:val="10"/>
      </w:numPr>
      <w:spacing w:before="40" w:after="0"/>
      <w:ind w:left="1584" w:hanging="1584"/>
      <w:outlineLvl w:val="8"/>
    </w:pPr>
    <w:rPr>
      <w:rFonts w:asciiTheme="majorHAnsi" w:eastAsiaTheme="majorEastAsia" w:hAnsiTheme="majorHAnsi" w:cstheme="majorBidi"/>
      <w:b/>
      <w:bCs/>
      <w:i/>
      <w:iCs/>
      <w:color w:val="18375F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6151"/>
    <w:rPr>
      <w:rFonts w:asciiTheme="majorHAnsi" w:eastAsiaTheme="majorEastAsia" w:hAnsiTheme="majorHAnsi" w:cstheme="majorBidi"/>
      <w:color w:val="0072BC" w:themeColor="accent1"/>
      <w:sz w:val="28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731A07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1A07"/>
    <w:rPr>
      <w:rFonts w:asciiTheme="majorHAnsi" w:eastAsiaTheme="majorEastAsia" w:hAnsiTheme="majorHAnsi" w:cstheme="majorBidi"/>
      <w:color w:val="18375F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1A07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1A07"/>
    <w:rPr>
      <w:rFonts w:asciiTheme="majorHAnsi" w:eastAsiaTheme="majorEastAsia" w:hAnsiTheme="majorHAnsi" w:cstheme="majorBidi"/>
      <w:color w:val="18375F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1A07"/>
    <w:rPr>
      <w:rFonts w:asciiTheme="majorHAnsi" w:eastAsiaTheme="majorEastAsia" w:hAnsiTheme="majorHAnsi" w:cstheme="majorBidi"/>
      <w:i/>
      <w:iCs/>
      <w:color w:val="18375F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1A07"/>
    <w:rPr>
      <w:rFonts w:asciiTheme="majorHAnsi" w:eastAsiaTheme="majorEastAsia" w:hAnsiTheme="majorHAnsi" w:cstheme="majorBidi"/>
      <w:i/>
      <w:iCs/>
      <w:color w:val="00385E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1A07"/>
    <w:rPr>
      <w:rFonts w:asciiTheme="majorHAnsi" w:eastAsiaTheme="majorEastAsia" w:hAnsiTheme="majorHAnsi" w:cstheme="majorBidi"/>
      <w:b/>
      <w:bCs/>
      <w:color w:val="18375F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1A07"/>
    <w:rPr>
      <w:rFonts w:asciiTheme="majorHAnsi" w:eastAsiaTheme="majorEastAsia" w:hAnsiTheme="majorHAnsi" w:cstheme="majorBidi"/>
      <w:b/>
      <w:bCs/>
      <w:i/>
      <w:iCs/>
      <w:color w:val="18375F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31A07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731A07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72BC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1A07"/>
    <w:rPr>
      <w:rFonts w:asciiTheme="majorHAnsi" w:eastAsiaTheme="majorEastAsia" w:hAnsiTheme="majorHAnsi" w:cstheme="majorBidi"/>
      <w:color w:val="0072BC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1A07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31A07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731A07"/>
    <w:rPr>
      <w:b/>
      <w:bCs/>
    </w:rPr>
  </w:style>
  <w:style w:type="character" w:styleId="Emphasis">
    <w:name w:val="Emphasis"/>
    <w:basedOn w:val="DefaultParagraphFont"/>
    <w:uiPriority w:val="20"/>
    <w:qFormat/>
    <w:rsid w:val="00731A07"/>
    <w:rPr>
      <w:b/>
      <w:i/>
      <w:iCs/>
      <w:caps/>
      <w:smallCaps w:val="0"/>
      <w:color w:val="0072BC" w:themeColor="accent1"/>
      <w:sz w:val="24"/>
    </w:rPr>
  </w:style>
  <w:style w:type="paragraph" w:styleId="NoSpacing">
    <w:name w:val="No Spacing"/>
    <w:uiPriority w:val="1"/>
    <w:qFormat/>
    <w:rsid w:val="00731A0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31A0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31A07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1A07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1A07"/>
    <w:pPr>
      <w:pBdr>
        <w:left w:val="single" w:sz="18" w:space="12" w:color="0072BC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0072BC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1A07"/>
    <w:rPr>
      <w:rFonts w:asciiTheme="majorHAnsi" w:eastAsiaTheme="majorEastAsia" w:hAnsiTheme="majorHAnsi" w:cstheme="majorBidi"/>
      <w:color w:val="0072BC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731A07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31A07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31A07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31A07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31A07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1A07"/>
    <w:pPr>
      <w:outlineLvl w:val="9"/>
    </w:pPr>
  </w:style>
  <w:style w:type="paragraph" w:customStyle="1" w:styleId="Default">
    <w:name w:val="Default"/>
    <w:rsid w:val="00832926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477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7762"/>
  </w:style>
  <w:style w:type="paragraph" w:styleId="Footer">
    <w:name w:val="footer"/>
    <w:basedOn w:val="Normal"/>
    <w:link w:val="FooterChar"/>
    <w:uiPriority w:val="99"/>
    <w:unhideWhenUsed/>
    <w:rsid w:val="006477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7762"/>
  </w:style>
  <w:style w:type="character" w:styleId="Hyperlink">
    <w:name w:val="Hyperlink"/>
    <w:basedOn w:val="DefaultParagraphFont"/>
    <w:uiPriority w:val="99"/>
    <w:unhideWhenUsed/>
    <w:rsid w:val="00442EAA"/>
    <w:rPr>
      <w:color w:val="0072BC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42EAA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701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568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68B5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68B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68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68B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8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8B5"/>
    <w:rPr>
      <w:rFonts w:ascii="Segoe UI" w:hAnsi="Segoe UI" w:cs="Segoe UI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33E82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66BD8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230DC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230DC"/>
  </w:style>
  <w:style w:type="character" w:styleId="FootnoteReference">
    <w:name w:val="footnote reference"/>
    <w:basedOn w:val="DefaultParagraphFont"/>
    <w:uiPriority w:val="99"/>
    <w:semiHidden/>
    <w:unhideWhenUsed/>
    <w:rsid w:val="002230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8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jorammenacbp@unhcr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UNHCR">
  <a:themeElements>
    <a:clrScheme name="UNHCR">
      <a:dk1>
        <a:sysClr val="windowText" lastClr="000000"/>
      </a:dk1>
      <a:lt1>
        <a:sysClr val="window" lastClr="FFFFFF"/>
      </a:lt1>
      <a:dk2>
        <a:srgbClr val="18375F"/>
      </a:dk2>
      <a:lt2>
        <a:srgbClr val="E7E6E6"/>
      </a:lt2>
      <a:accent1>
        <a:srgbClr val="0072BC"/>
      </a:accent1>
      <a:accent2>
        <a:srgbClr val="00B398"/>
      </a:accent2>
      <a:accent3>
        <a:srgbClr val="EF4A60"/>
      </a:accent3>
      <a:accent4>
        <a:srgbClr val="FAEB00"/>
      </a:accent4>
      <a:accent5>
        <a:srgbClr val="18375F"/>
      </a:accent5>
      <a:accent6>
        <a:srgbClr val="A5A5A5"/>
      </a:accent6>
      <a:hlink>
        <a:srgbClr val="0072BC"/>
      </a:hlink>
      <a:folHlink>
        <a:srgbClr val="954F72"/>
      </a:folHlink>
    </a:clrScheme>
    <a:fontScheme name="UNHCR">
      <a:majorFont>
        <a:latin typeface="Lato Semibold"/>
        <a:ea typeface=""/>
        <a:cs typeface=""/>
      </a:majorFont>
      <a:minorFont>
        <a:latin typeface="La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c1a093-507a-4a1f-ba0d-16013f6c74e1" xsi:nil="true"/>
    <lcf76f155ced4ddcb4097134ff3c332f xmlns="19b02c0a-9407-4aa7-9817-ccd95556b82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E8FF5DEB45444FA5EEBCEB9DED32AA" ma:contentTypeVersion="14" ma:contentTypeDescription="Create a new document." ma:contentTypeScope="" ma:versionID="ae47caa6c8f184bef3c9e2453bb62546">
  <xsd:schema xmlns:xsd="http://www.w3.org/2001/XMLSchema" xmlns:xs="http://www.w3.org/2001/XMLSchema" xmlns:p="http://schemas.microsoft.com/office/2006/metadata/properties" xmlns:ns2="19b02c0a-9407-4aa7-9817-ccd95556b820" xmlns:ns3="a0c1a093-507a-4a1f-ba0d-16013f6c74e1" targetNamespace="http://schemas.microsoft.com/office/2006/metadata/properties" ma:root="true" ma:fieldsID="0a797ba1f54c4ae278dadc8a4cecf876" ns2:_="" ns3:_="">
    <xsd:import namespace="19b02c0a-9407-4aa7-9817-ccd95556b820"/>
    <xsd:import namespace="a0c1a093-507a-4a1f-ba0d-16013f6c74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02c0a-9407-4aa7-9817-ccd95556b8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1a093-507a-4a1f-ba0d-16013f6c74e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559dbc2-8342-4960-a43d-d6d9ad333856}" ma:internalName="TaxCatchAll" ma:showField="CatchAllData" ma:web="a0c1a093-507a-4a1f-ba0d-16013f6c74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A1807E-C391-4C17-9257-5E8FF47A26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F0A9FF-D980-466F-9410-F19C26B30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147B08-CEEA-46D4-98B2-774BEE5888B5}"/>
</file>

<file path=customXml/itemProps4.xml><?xml version="1.0" encoding="utf-8"?>
<ds:datastoreItem xmlns:ds="http://schemas.openxmlformats.org/officeDocument/2006/customXml" ds:itemID="{F5CEFBB4-424D-485A-AF1D-3919BFBD8C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Pes</dc:creator>
  <cp:keywords/>
  <dc:description/>
  <cp:lastModifiedBy>Helena Beatrice Pes</cp:lastModifiedBy>
  <cp:revision>112</cp:revision>
  <cp:lastPrinted>2020-10-29T02:16:00Z</cp:lastPrinted>
  <dcterms:created xsi:type="dcterms:W3CDTF">2022-09-28T07:49:00Z</dcterms:created>
  <dcterms:modified xsi:type="dcterms:W3CDTF">2024-03-27T16:42:00Z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0x010100B0E8FF5DEB45444FA5EEBCEB9DED32AA</vt:lpwstr>
  </property>
</Properties>
</file>